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43" w:rsidRDefault="002F70C9">
      <w:pPr>
        <w:spacing w:after="265" w:line="259" w:lineRule="auto"/>
        <w:ind w:left="20" w:firstLine="0"/>
      </w:pPr>
      <w:r>
        <w:rPr>
          <w:b/>
          <w:color w:val="3063C7"/>
          <w:sz w:val="32"/>
        </w:rPr>
        <w:t xml:space="preserve"> </w:t>
      </w:r>
    </w:p>
    <w:p w:rsidR="003B4743" w:rsidRDefault="002F70C9">
      <w:pPr>
        <w:spacing w:after="265" w:line="259" w:lineRule="auto"/>
        <w:ind w:left="20" w:firstLine="0"/>
      </w:pPr>
      <w:r>
        <w:rPr>
          <w:b/>
          <w:color w:val="3063C7"/>
          <w:sz w:val="32"/>
        </w:rPr>
        <w:t xml:space="preserve"> </w:t>
      </w:r>
    </w:p>
    <w:p w:rsidR="003B4743" w:rsidRDefault="002F70C9">
      <w:pPr>
        <w:spacing w:after="265" w:line="259" w:lineRule="auto"/>
        <w:ind w:left="20" w:firstLine="0"/>
      </w:pPr>
      <w:r>
        <w:rPr>
          <w:b/>
          <w:color w:val="3063C7"/>
          <w:sz w:val="32"/>
        </w:rPr>
        <w:t xml:space="preserve"> </w:t>
      </w:r>
    </w:p>
    <w:p w:rsidR="003B4743" w:rsidRDefault="002F70C9">
      <w:pPr>
        <w:spacing w:after="0" w:line="259" w:lineRule="auto"/>
        <w:ind w:left="15"/>
      </w:pPr>
      <w:r>
        <w:rPr>
          <w:b/>
          <w:color w:val="3063C7"/>
          <w:sz w:val="32"/>
        </w:rPr>
        <w:t xml:space="preserve">Insurance Data Transfer Guide </w:t>
      </w:r>
    </w:p>
    <w:p w:rsidR="003B4743" w:rsidRDefault="002F70C9">
      <w:pPr>
        <w:spacing w:after="0" w:line="259" w:lineRule="auto"/>
        <w:ind w:left="20" w:firstLine="0"/>
      </w:pPr>
      <w:r>
        <w:rPr>
          <w:color w:val="3063C7"/>
        </w:rPr>
        <w:t xml:space="preserve"> </w:t>
      </w:r>
    </w:p>
    <w:p w:rsidR="003B4743" w:rsidRDefault="002F70C9">
      <w:pPr>
        <w:spacing w:after="297" w:line="259" w:lineRule="auto"/>
        <w:ind w:left="20" w:firstLine="0"/>
      </w:pPr>
      <w:r>
        <w:rPr>
          <w:color w:val="3063C7"/>
        </w:rPr>
        <w:t xml:space="preserve"> </w:t>
      </w:r>
    </w:p>
    <w:p w:rsidR="003B4743" w:rsidRDefault="002F70C9">
      <w:pPr>
        <w:spacing w:after="0" w:line="225" w:lineRule="auto"/>
        <w:ind w:left="712" w:right="1188"/>
      </w:pPr>
      <w:r>
        <w:rPr>
          <w:b/>
          <w:color w:val="3063C7"/>
          <w:sz w:val="30"/>
        </w:rPr>
        <w:t xml:space="preserve">Model User Guide Requirements for the transmission of insurance policy data to support the verification of mandatory auto insurance.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176" w:line="259" w:lineRule="auto"/>
        <w:ind w:left="20" w:firstLine="0"/>
      </w:pPr>
      <w:r>
        <w:rPr>
          <w:color w:val="3063C7"/>
        </w:rPr>
        <w:t xml:space="preserve"> </w:t>
      </w:r>
    </w:p>
    <w:p w:rsidR="003B4743" w:rsidRDefault="002F70C9">
      <w:pPr>
        <w:spacing w:after="232" w:line="225" w:lineRule="auto"/>
        <w:ind w:left="-5" w:right="1188"/>
      </w:pPr>
      <w:r>
        <w:rPr>
          <w:b/>
          <w:color w:val="3063C7"/>
          <w:sz w:val="30"/>
        </w:rPr>
        <w:t xml:space="preserve">Version </w:t>
      </w:r>
      <w:r>
        <w:rPr>
          <w:b/>
          <w:color w:val="3264CA"/>
          <w:sz w:val="30"/>
        </w:rPr>
        <w:t>1.</w:t>
      </w:r>
      <w:r w:rsidR="00AF6F5A">
        <w:rPr>
          <w:b/>
          <w:color w:val="3264CA"/>
          <w:sz w:val="30"/>
        </w:rPr>
        <w:t>2</w:t>
      </w:r>
      <w:r>
        <w:rPr>
          <w:b/>
          <w:color w:val="3264CA"/>
          <w:sz w:val="30"/>
        </w:rPr>
        <w:t xml:space="preserve"> </w:t>
      </w:r>
    </w:p>
    <w:p w:rsidR="003B4743" w:rsidRDefault="00AF6F5A">
      <w:pPr>
        <w:spacing w:after="0" w:line="259" w:lineRule="auto"/>
        <w:ind w:left="0" w:firstLine="0"/>
      </w:pPr>
      <w:r>
        <w:rPr>
          <w:b/>
          <w:color w:val="3264CA"/>
          <w:sz w:val="30"/>
        </w:rPr>
        <w:t>January 3, 2017</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0" w:line="259" w:lineRule="auto"/>
        <w:ind w:left="20" w:firstLine="0"/>
      </w:pPr>
      <w:r>
        <w:rPr>
          <w:color w:val="3063C7"/>
        </w:rPr>
        <w:t xml:space="preserve"> </w:t>
      </w:r>
    </w:p>
    <w:p w:rsidR="003B4743" w:rsidRDefault="002F70C9">
      <w:pPr>
        <w:spacing w:after="10" w:line="259" w:lineRule="auto"/>
        <w:ind w:left="2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12509</wp:posOffset>
                </wp:positionH>
                <wp:positionV relativeFrom="paragraph">
                  <wp:posOffset>-81545</wp:posOffset>
                </wp:positionV>
                <wp:extent cx="2133676" cy="809244"/>
                <wp:effectExtent l="0" t="0" r="0" b="0"/>
                <wp:wrapSquare wrapText="bothSides"/>
                <wp:docPr id="6957" name="Group 6957"/>
                <wp:cNvGraphicFramePr/>
                <a:graphic xmlns:a="http://schemas.openxmlformats.org/drawingml/2006/main">
                  <a:graphicData uri="http://schemas.microsoft.com/office/word/2010/wordprocessingGroup">
                    <wpg:wgp>
                      <wpg:cNvGrpSpPr/>
                      <wpg:grpSpPr>
                        <a:xfrm>
                          <a:off x="0" y="0"/>
                          <a:ext cx="2133676" cy="809244"/>
                          <a:chOff x="0" y="0"/>
                          <a:chExt cx="2133676" cy="809244"/>
                        </a:xfrm>
                      </wpg:grpSpPr>
                      <pic:pic xmlns:pic="http://schemas.openxmlformats.org/drawingml/2006/picture">
                        <pic:nvPicPr>
                          <pic:cNvPr id="41" name="Picture 41"/>
                          <pic:cNvPicPr/>
                        </pic:nvPicPr>
                        <pic:blipFill>
                          <a:blip r:embed="rId6"/>
                          <a:stretch>
                            <a:fillRect/>
                          </a:stretch>
                        </pic:blipFill>
                        <pic:spPr>
                          <a:xfrm>
                            <a:off x="0" y="0"/>
                            <a:ext cx="2133676" cy="202692"/>
                          </a:xfrm>
                          <a:prstGeom prst="rect">
                            <a:avLst/>
                          </a:prstGeom>
                        </pic:spPr>
                      </pic:pic>
                      <pic:pic xmlns:pic="http://schemas.openxmlformats.org/drawingml/2006/picture">
                        <pic:nvPicPr>
                          <pic:cNvPr id="42" name="Picture 42"/>
                          <pic:cNvPicPr/>
                        </pic:nvPicPr>
                        <pic:blipFill>
                          <a:blip r:embed="rId7"/>
                          <a:stretch>
                            <a:fillRect/>
                          </a:stretch>
                        </pic:blipFill>
                        <pic:spPr>
                          <a:xfrm>
                            <a:off x="0" y="202692"/>
                            <a:ext cx="2133676" cy="202692"/>
                          </a:xfrm>
                          <a:prstGeom prst="rect">
                            <a:avLst/>
                          </a:prstGeom>
                        </pic:spPr>
                      </pic:pic>
                      <pic:pic xmlns:pic="http://schemas.openxmlformats.org/drawingml/2006/picture">
                        <pic:nvPicPr>
                          <pic:cNvPr id="43" name="Picture 43"/>
                          <pic:cNvPicPr/>
                        </pic:nvPicPr>
                        <pic:blipFill>
                          <a:blip r:embed="rId8"/>
                          <a:stretch>
                            <a:fillRect/>
                          </a:stretch>
                        </pic:blipFill>
                        <pic:spPr>
                          <a:xfrm>
                            <a:off x="0" y="405385"/>
                            <a:ext cx="2133676" cy="202692"/>
                          </a:xfrm>
                          <a:prstGeom prst="rect">
                            <a:avLst/>
                          </a:prstGeom>
                        </pic:spPr>
                      </pic:pic>
                      <pic:pic xmlns:pic="http://schemas.openxmlformats.org/drawingml/2006/picture">
                        <pic:nvPicPr>
                          <pic:cNvPr id="44" name="Picture 44"/>
                          <pic:cNvPicPr/>
                        </pic:nvPicPr>
                        <pic:blipFill>
                          <a:blip r:embed="rId9"/>
                          <a:stretch>
                            <a:fillRect/>
                          </a:stretch>
                        </pic:blipFill>
                        <pic:spPr>
                          <a:xfrm>
                            <a:off x="0" y="608077"/>
                            <a:ext cx="2133676" cy="201168"/>
                          </a:xfrm>
                          <a:prstGeom prst="rect">
                            <a:avLst/>
                          </a:prstGeom>
                        </pic:spPr>
                      </pic:pic>
                    </wpg:wgp>
                  </a:graphicData>
                </a:graphic>
              </wp:anchor>
            </w:drawing>
          </mc:Choice>
          <mc:Fallback>
            <w:pict>
              <v:group w14:anchorId="055646FB" id="Group 6957" o:spid="_x0000_s1026" style="position:absolute;margin-left:1pt;margin-top:-6.4pt;width:168pt;height:63.7pt;z-index:251658240" coordsize="21336,80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H/7fwIAAFMLAAAOAAAAZHJzL2Uyb0RvYy54bWzsVtmu2jAQfa/Uf7D8&#10;fskCBIiA+0IvqlS1qMsHGMdJrMaxZZvt7zt2wlK4ohWiElX7gPF4mTlzfGLP+HkrKrRm2nBZT3DU&#10;CTFiNZUZr4sJ/vb15WmIkbGkzkglazbBO2bw8/Ttm/FGpSyWpawyphE4qU26URNcWqvSIDC0ZIKY&#10;jlSshslcakEsmLoIMk024F1UQRyGSbCROlNaUmYMjM6aSTz1/vOcUfspzw2zqJpgwGZ9q327dG0w&#10;HZO00ESVnLYwyA0oBOE1BD24mhFL0ErzC1eCUy2NzG2HShHIPOeU+Rwgmyg8y2au5Ur5XIp0U6gD&#10;TUDtGU83u6Uf1wuNeDbByag/wKgmAk7JB0Z+BAjaqCKFdXOtvqiFbgeKxnI5b3Mt3D9kg7ae2t2B&#10;Wra1iMJgHHW7ySDBiMLcMBzFvV7DPS3hgC620fLd9Y3BPmzg0B3AKE5T+LVMQe+CqV8rCnbZlWa4&#10;dSJ+y4cg+vtKPcGhKmL5klfc7rxA4fgcqHq94HShG+NIei/aUw7TLiqCEWDYbXGr3B4wA2f/5GJZ&#10;cfXCq8rx7votWFD2mTJeybdR3UzSlWC1bT4jzSrALWtTcmUw0ikTSwaq0O8zD4ikxmpmaekC5hD4&#10;M3xaDtnJhEd5BOYwGxDMTRKJwzgZxY6Kw0mTVGlj50wK5DqADSAAvSQl6w+mBbNf0nLWxPfAAE7D&#10;K3T+Hn3EF/rwpDhuH0UfHtCJDO6mj6MGSPrqPXJc8G+LpHshku6jXSIe0J8QSS/sd4d9l+5/kVx9&#10;aXoXIvEv8CPdJG1JcP+XJgmH4WBwVSRRlAzv/tz44gQqN/+KtVWmKw1Pbeif1sLTHwAAAP//AwBQ&#10;SwMEFAAGAAgAAAAhAMeqw1XUAAAArQIAABkAAABkcnMvX3JlbHMvZTJvRG9jLnhtbC5yZWxzvJJN&#10;i8IwEIbvgv8hzN2mrSKLmHpZFrwu7g8YkmkabT5Ioqz/3oAsKIh763FmeJ/3Ocx292tHdqGYjHcC&#10;mqoGRk56ZZwW8HP4WnwASxmdwtE7EnClBLtuPtt+04i5hNJgQmKF4pKAIeew4TzJgSymygdy5dL7&#10;aDGXMWoeUJ5QE2/res3jIwO6JybbKwFxr5bADtdQmv9n+743kj69PFty+UUFN7Z0FyBGTVmAJWXw&#10;vlxWx6CBv3Zop3Fo3zk00zg07xxW0zis/hz405N1NwAAAP//AwBQSwMEFAAGAAgAAAAhACt1IAff&#10;AAAACQEAAA8AAABkcnMvZG93bnJldi54bWxMj81qwzAQhO+FvoPYQm+J/NOG4FgOIbQ9hUKTQslt&#10;Y21sE0sylmI7b9/tqTnuzDA7X76eTCsG6n3jrIJ4HoEgWzrd2ErB9+F9tgThA1qNrbOk4EYe1sXj&#10;Q46ZdqP9omEfKsEl1meooA6hy6T0ZU0G/dx1ZNk7u95g4LOvpO5x5HLTyiSKFtJgY/lDjR1tayov&#10;+6tR8DHiuEnjt2F3OW9vx8Pr588uJqWen6bNCkSgKfyH4W8+T4eCN53c1WovWgUJkwQFszhhAvbT&#10;dMnKiYPxywJkkct7guIXAAD//wMAUEsDBAoAAAAAAAAAIQAhfNZROhMAADoTAAAUAAAAZHJzL21l&#10;ZGlhL2ltYWdlNC5qcGf/2P/gABBKRklGAAEBAQAAAAAAAP/bAEMABAIDAwMCBAMDAwQEBAQFCQYF&#10;BQUFCwgIBgkNCw0NDQsMDA4QFBEODxMPDAwSGBITFRYXFxcOERkbGRYaFBYXFv/bAEMBBAQEBQUF&#10;CgYGChYPDA8WFhYWFhYWFhYWFhYWFhYWFhYWFhYWFhYWFhYWFhYWFhYWFhYWFhYWFhYWFhYWFhYW&#10;Fv/AABEIACI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v+CsQ/wCKZ8Gt/wBP1x/6LSvQv+CcLq37Leln+7e3e7/v61VP+Cj3g+48S/AG&#10;TVrJPMuPDt0l8yL3h+7J+Qbd+Feb/wDBMH4i2kEepfDTU7jy5ppm1HSw/wDH8uJUX6bd34vXk/Bm&#10;PvdVofoKjLF8GctPV0p3a8v6Z9lt90kelfm54/8A+Sga9/2FLn/0Y1fpGfu49a+KfF3wB+KeoeLN&#10;Vv7Xw5G8F3qE80THUIc7WkZl71+icI4zD4atU9vNRTS3dj8kzijUqxgoJvfY8ZuP+Pd6/SL4dc/D&#10;/Qv+wZbf+i1r4xm/Z3+LjRtnw5Fz0/4mMP8A8XX2p4LtJ7HwfpVlcptntrKGKVf7rLGoI/StuLsZ&#10;h8TGl7Cala+zuY5JRq0pT54tbbnm/wC23/yb7qX/AF9W3/o5a+I6+8v2pPDOteL/AIPX2heH7QXd&#10;9PPAyRNKsfyrIrH5j9K+Xf8Ahnb4u/8AQuR/+DGD/wCLrs4Wx+Fw+DlGrUUXd6N26IwzjD1Z14yj&#10;BvToix+xP/ycJpf/AF6XP/ouvuAV8r/sx/B34heEPjFY674g0SO2sYYJ1klS9jk+Z49o+VTX1R16&#10;V4PFGIpYjHqdKakrLVO/c9LKKcqdBxkmtep81/tyfC+41C3Tx/otv50lrD5WqRJ954h0k/4D39q+&#10;W6/TZ0WRNjDcrdRXzz8av2ZbHWbubWPAt3BpdzL80thKv+jSN/sEf6v8K9Th7iOnQpLDYl2S2f6M&#10;48zyyc5e0o9d0fLWg6tqmh6tFqejX9xZXcAxHNbybWSu11z43fFDV9HbTrzxVOkDJtk8mKKJ3X/f&#10;RQ1ReIPgz8UdHuGS58GahcKvSSz2zr/47ms6z+GXxFuZNkPgjXWb/bs2X+dfWzqZViGqspQdtm7H&#10;jRp4uHuxuvLU5Wus+CvgPU/iJ46t9Cs45Vtd6y6jc/www9z/ALzfw16B8Pf2ZfHWt3CS+IpLfw/Z&#10;/wAW+RZ7nb7Iny/99NX1P8MPAvh3wB4dTSPD9p5Mf3ppnO6Sdv7zt3NeRnPE2HoUpUsLLmm+q2R2&#10;4HKatWfNVVo/izc0uyt9O0u2sLOMRQWsKxRL/cVVwP5V8h/8FAP+Syad/wBgWP8A9Gy19jfhXzX+&#10;178K/HXjj4lWeq+GNIjvLWHS1gZnuI4/3gkkb+Ij+9XyPDuIp0cyjUqySWurPZzWlKeF5YRvqj5a&#10;r7T/AGE8f8KFt/X+0Ln/ANDr58/4Z2+Lv/Qtx/8Agwh/+Lr6c/ZS8K694M+EsOjeI7QWt8t5PI0a&#10;yrJ8rNx8y19JxVj8JiMDGNKopO+ydzzcpw9WFfmlBrTqj03tXwD+09/yX7xV/wBfv/tOOvv7tXyD&#10;8dvgj8SfEfxe13WtI0GK4sb2582GU3sab12qPusa8XhTE0MPi5yqzUVbq7dTvzijKrRSim9eh4JX&#10;3v8Asr4/4Z98L5H/AC4j/wBCavlj/hnb4uf9C5H/AODCD/4uvrf4BaJqXhz4P6DoWrw/Z76ytfLn&#10;iEgfa24/xDg16nFmOwuIw0I0qik+bo79DjyfD1adWXMmtOqOxfocelfmn4k/5GTUv+v6f/0Y1fpY&#10;wyK+INc/Z++K9zrl5cw+G4/KmupXX/iYQ/dZmP8Afri4RxeHw9St7aaje1ruxtndGpVhBQTe+x5F&#10;cf8AHu/+5X6WeFBnwvpv/XnF/wCgrXxPJ+zt8XBG3/FOR8/9RGH/AOLr7b8PwS22iWdvNgSRW0aM&#10;PQhea24uxmGxEaPsZqVr3s79iMko1aUp88Wtty/Xg37e3hj+1Phja+I4Y902hXP7z/rjJ8jf+PbK&#10;94NZPjTRLXxH4T1HQrwfudRtZIH/AOBLjNfLZfinhcVCsuj/AA6ns4il7WlKn3PzcqbS7K41LVLb&#10;TbOPfcXc6wQL/tO2Fr0yT9nb4uJJt/4Ry3fZ/F/aEPz/AK13H7NvwK8aaN8WtP13xdpEVrY6Wjzx&#10;sLmOTfNt2rwhP94tX6liM9wVPDznCrFyS0Se7PkKOBrynGMoNa9j6Y8DaLb+HPCOnaDaf6nT7WO3&#10;T/gK4zWtjBpc8cUdRX5HKUpScn1PtYrlVj4Z/bK0CfRfjtqVy8f+j6wkV5A39/5dj/8Ajy15ZX6A&#10;fHD4a6J8SfDP9namPIu7c77K9jHzwv8A+zKe618l+NvgD8TPDl46Q6JJrFr/AA3OnfvN/wDwD761&#10;+lZDn+FqYWFCrNRlFW10vY+TzHLqsarnBXT1L37Nfxql+Gy3GlapYS3+i3LmcLAV8y1k6MRn726v&#10;SPiD+1Zp50lrfwbod59ulTatzqO1Iof9ooCd1eDW/wAM/iJcXHkw+CNd3f7enyL/ADr1L4R/syeJ&#10;NT1CG78bsml6evzNZwyK1xN7ZHyx1OYYfIvayxNaSvvZPf5BhKuP5fY007em3zPFtYt9Ymt08R6r&#10;HcMusTzslzN/y9SBl81v++mrNr65/ax+E2teJ9F8L2PgTRLd4dE86D7MkqwLBGypt27iP7teLf8A&#10;DOvxd/6FuP8A8GMH/wAXXfl2fYKrQjOpOMHrpe1lfQwxGX4iFVxjFy87Htn/AAT3I/4VTqo9NXf/&#10;ANFx179Xif7G/grxd4G8P61pvirSxZfaLqOe223Ecu/5MN9wn+6K9okdYoiznaB61+cZzUhPMKs4&#10;STi3uj6jL4TjhoRkrOx8Qf8ABVpk/wCE88Jp/ENPuP8A0YtfR/7F4b/hl3wcP+oeP/Qmr4o/bG8b&#10;n4sftEPF4dH2y1tvL0jS9h/4+n3fMV+sjcV+g/wr8Np4Q+GeheF45Nw0mwhti/8AfKIFLfiQT+Nf&#10;MYOXPiqlRbH6bxHF4Ph3A4Wa/eayt1/rU2r+1t7+xls7uGOa3uI2jkjb5lZTwQa/Nz9pT4P+Kvgj&#10;8RF1jSpbwaM115+kavb/ACtbtuysbsPuuP8Ax6v0s/GqGv6Vp+taZNpurWFvfWdwm2aC4jWSNx7g&#10;9a68VhY4iPZrZnznD+f1cort8vNTlpKPdHyv8Ff20tDn02Gx+JOmXGn3sahX1CxjMsE3+0U++v8A&#10;49Xqkf7U/wAC3j3f8Jsi/wDcPuf/AI3XGfEj9jD4c65dNeeHNR1Hw7K3JhiIuIB9Ebn/AMeriJP2&#10;Ep93yfEmPH/YH/8At1cfNmMPdspeZ9HKlwZi5e09pOlfpb/gM9s/4ak+Bf8A0O8f/gBc/wDxuj/h&#10;qT4F/wDQ7x/+AFz/APG68T/4YRn/AOikR/8Agn/+3Uv/AAwjP/0UiP8A8E//ANuo9rmP8i/r5kf2&#10;bwd/0Fz+7/7U9r/4ak+Bf/Q7x/8AgBc//G6P+GpPgX/0O8f/AIAXP/xuvFP+GEZ/+ikR/wDgn/8A&#10;t1H/AAwjP/0UiP8A8E//ANupe1zH+Rf18w/s3g7/AKC5/d/9qe1/8NSfAv8A6HeP/wAALn/43R/w&#10;1J8C/wDod4//AAAuf/jdeKf8MIz/APRSI/8AwT//AG6j/hhGf/opEf8A4J//ALdR7XMf5F/XzD+z&#10;eDv+guf3f/antf8Aw1J8C/8Aod4//AC5/wDjdH/DUnwL/wCh3j/8ALn/AON14p/wwjP/ANFIj/8A&#10;BP8A/bqP+GEZ/wDopEf/AIJ//t1Htcx/kX9fMP7N4O/6C5/d/wDantf/AA1J8Cv+h3j/APBfc/8A&#10;xuj/AIaj+BX/AEO8f/gvuf8A43Xin/DCM/8A0UiP/wAE/wD9uo/4YRn/AOikR/8Agn/+3U/a5j/I&#10;v6+Yf2Zwd/0Fz+7/AO1Pa/8AhqT4F/8AQ7x/+AFz/wDG6P8AhqT4F/8AQ7x/+AFz/wDG68U/4YRn&#10;/wCikR/+Cf8A+3Uf8MIz/wDRSI//AAT/AP26l7XMf5F/XzD+zeDv+guf3f8A2p7X/wANSfAv/od4&#10;/wDwAuf/AI3R/wANSfAv/od4/wDwAuf/AI3Xin/DCM//AEUiP/wT/wD26j/hhGf/AKKRH/4J/wD7&#10;dR7XMf5F/XzD+zeDv+guf3f/AGp7X/w1J8C/+h3j/wDAC5/+N0f8NSfAv/od4/8AwAuf/jdeKf8A&#10;DCM//RSI/wDwT/8A26j/AIYRn/6KRH/4J/8A7dR7XMf5F/XzD+zeDv8AoLn93/2p7X/w1J8C/wDo&#10;d4//AAAuf/jdH/DUnwL/AOh3j/8AAC5/+N14p/wwjP8A9FIj/wDBP/8AbqP+GEZ/+ikR/wDgn/8A&#10;t1Htcx/kX9fMP7N4O/6C5/d/9qe1/wDDUnwL/wCh3j/8ALn/AON0f8NSfAv/AKHeP/wAuf8A43Xi&#10;n/DCM/8A0UiP/wAE/wD9uo/4YRn/AOikR/8Agn/+3Ue1zH+Rf18w/s3g7/oLn93/ANqe1/8ADUnw&#10;L/6HeP8A8ALn/wCN0f8ADUnwL/6HeP8A8ALn/wCN14p/wwjP/wBFIj/8E/8A9uo/4YRn/wCikR/+&#10;Cf8A+3Ue1zH+Rf18w/s3g7/oLn93/wBqe1/8NSfAv/od4/8AwAuf/jdH/DUnwL/6HeP/AMALn/43&#10;Xin/AAwjP/0UiP8A8E//ANuo/wCGEZ/+ikR/+Cf/AO3U/a5j/Iv6+Yf2bwd/0Fz+7/7U9r/4ak+B&#10;f/Q7x/8AgBc//G6P+GpPgX/0O8f/AIAXP/xuvFP+GEZ/+ikR/wDgn/8At1H/AAwjP/0UiP8A8E//&#10;ANupe1zH+Rf18w/s3g7/AKC5/d/9qe1/8NSfAv8A6HeP/wAALn/43R/w1J8C/wDod4//AAAuf/jd&#10;eKf8MIz/APRSI/8AwT//AG6j/hhGf/opEf8A4J//ALdR7XMf5F/XzD+zeDv+guf3f/antf8Aw1J8&#10;C/8Aod4//AC5/wDjdH/DUnwL/wCh3j/8ALn/AON14p/wwjP/ANFIj/8ABP8A/bqP+GEZ/wDopEf/&#10;AIJ//t1Htcx/kX9fMP7N4O/6C5/d/wDantf/AA1J8C/+h3j/APAC5/8AjdH/AA1J8Cv+h3j/APBf&#10;c/8AxuvFP+GEZ/8AopEf/gn/APt1H/DCM/8A0UiP/wAE/wD9uo9rmP8AIv6+Yf2bwd/0Fz+7/wC1&#10;Pa/+Go/gV/0O8f8A4L7n/wCN0f8ADUnwL/6HeP8A8ALn/wCN14p/wwjP/wBFIj/8E/8A9uo/4YRn&#10;/wCikR/+Cf8A+3U/a5j/ACL+vmH9mcHf9Bc/u/8AtT2v/hqT4F/9DvH/AOAFz/8AG6P+GpPgX/0O&#10;8f8A4AXP/wAbrxT/AIYRn/6KRH/4J/8A7dSf8MIz/wDRSI//AAT/AP26j2uY/wAi/r5h/ZvB3/QX&#10;P7v/ALU9i1D9q34H2lq0i+LpLhl/5ZxadcM36oK+cf2oP2rrzxvoFx4V8FWFxpOlXY23V/cybLid&#10;P7iqrYQN3rrrP9hP99/pPxG/dd/K0j5v1kr1v4O/st/DHwLfR6k9lNr2pQ/Mtzqm11RvVIwAg/Ki&#10;UMfW92Voo2p1eEcsl7ak5VprVJ6K/wByPEv2Evg22j6pa/Fj4geXpVnbj/iSW1+FjaaR1/17Bvb7&#10;n/fVfatrcQ3Nuk1pMk0Mi7keJgysPUEcEVw/xs8E3XjCws47SeKNrV2yvmeU+07TlH2ttb5B26E1&#10;0fgXR59F8Nx2V28Zm8yWWUWykRqzyM5VAedo3YH0rsw9D2MfZx2Pmc6zOWaVPrdWXvPTl6JdEb1F&#10;FFdR4IUUUUAFFFFABRRRQAUUUUAFFFFABRRRQAUUUUAFFFFABRRRQAUUUUAFFFFABRRRQAUUUUAF&#10;FFFABRRRQAUUUUAFFFFABRRRQAUUUUAFFFFABRRRQB//2VBLAwQKAAAAAAAAACEAQ8ZVkhUSAAAV&#10;EgAAFAAAAGRycy9tZWRpYS9pbWFnZTIuanBn/9j/4AAQSkZJRgABAQEAAAAAAAD/2wBDAAQCAwMD&#10;AgQDAwMEBAQEBQkGBQUFBQsICAYJDQsNDQ0LDAwOEBQRDg8TDwwMEhgSExUWFxcXDhEZGxkWGhQW&#10;Fxb/2wBDAQQEBAUFBQoGBgoWDwwPFhYWFhYWFhYWFhYWFhYWFhYWFhYWFhYWFhYWFhYWFhYWFhYW&#10;FhYWFhYWFhYWFhYWFhb/wAARCAAiAV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L/grJ/yKvg3/AK/bn/0WlXP2cPGEngP/AIJ4Xnii1AN1&#10;ZyXi2oP/AD2efy0/8eYVT/4Kxf8AIreDP+v25/8ARaVqfsueBo/iR+wTH4Qkv3sV1C9nIuVTzDGU&#10;uy/3cj+7XjT5vrlTl35dPU/SaboLhXBvEfB7XX0vK58ZXlxcXt5Nc3MklxcXDtLLK/zM7NyzNXV6&#10;XoNpZxp9st47m6/iV/8AVJ/s7f4q+k7T9iqCznjuh4/nuGt5PNWNtMUb2HOP9ZXz/eRSw3k0NzHs&#10;lhdllV/4GVvmr6fgThrD4jEVK2OipctrLda9Wef4hcfy+rUcNk9VxT+JpNPTZJlK40vTLmPZNZxw&#10;/wDTW2+Vo/8A2Vq5XWLKXT9Qe2mG/Z910+66t91q7SvY/hn+zI/xN8A6b4su/E8mjvKJYo4P7PWT&#10;fGJW2vu3ivT494Ywaw0MRhKajO9rLRNeh4/h3x5isPip4fM68p0WtG7tprz3sz5x8N6T/acjzTSb&#10;LWH77J952P8ACtdLHp2kpHsTS7fb/t7mb/vrdXo3x0+ED/CBtK05NXk1WDUPNn+0vb+T+8G0eXjc&#10;f4a8/r0OD+FcujlkK2JpKc5XvdXtrsjy+OOPMxxeZyp4Cu4Uo2ty3jfu31MDxJokNrb/AG+w8zyV&#10;/wBbE/zbM/xK392qXhDX9S8LeJ7HxBpE/kX2mzLPAx7sP4f91q9S+EPguX4ieOovCCXElomoQS+f&#10;cpH5nkKFzu28fxbK9b/4Ygtz/wA1GuP/AAVr/wDHK+G4v4ahgs0/2FWi0na+z8j7/g3j7D4vJ5Us&#10;5qXmrxvZu6t1se86j8WPCekeD9C13WbmeCLxBZrc2yxW7y9UV/4R/tViXH7Q3gX/AJdrTWbn/dst&#10;v/oTCu+8C+Hbbw34J0nw7G3nx6TZRWiO6ffCIq5/8drWFvB/zxjz/uV3UZUORe0g2+uv/APzDExm&#10;6svYySjfTToeO3H7RWi/8u3hzUX/AOu1xBF/7OarSftCFx+60Gzh/wCuuoM3/oMde2eTH/zyi/74&#10;p3lx/wDPNfyrb2+F/wCff4nN7LEf8/PwPCG+O+rS/cXQ4PrHcS//ABNRSfGTWpv+Zg06H/rjpUn/&#10;ALOTXv2xf7tG0eg/Kq+sYf8A59fj/wAAX1ev/wA/PwPnpvijfy/67xpep/sxafGv/oUNNk8ewzf6&#10;7xfrrf8AbRl/9Fha+h8e1GPaj61T/k/L/IPqtT+f+vvPnFvFnh6UYuNT1m4/67XF+3/tam/2n4Cm&#10;k3zaPb3Df3ptKklb/wAiI9fSG0f3aNo/u1X1yK+y/v8A+AR9Ul/MvuPn7T/EfhS2/wCPPT7e3/2o&#10;dGVf/bOtdfiDbLHsN/qir/dSKRf/AECFa9q/4DS1nPEUpfY/H/gGkcPNfb/A8X/4Tiwb719qjfhe&#10;/wBJFpn/AAlulP8AfN6/+/ZXbfzuq9s4o4rP28f5fxL9hL+b8DxGTxB4fm/12n+d/v6E0v8A6HM1&#10;Ot9W8Mwtuh0swt/0x8NQr/7Ia9r4peKr6xH+X8RfV5fzHk1v41ihj2wXGtQr/wBMdOjX/wBoGlbx&#10;o8n/AC++IP8Avyy/ytK9X+Wj5an2tP8Ak/Efsp/zHlB8Vq/3pPEDfVrlf/QLWnf8JPb/APPvrr/9&#10;vGpf0t69Vx7UY9qXtIfy/iP2U/5vwPKv+EisX/5h+qt/v3GrN/7Qpp1rTZP+YLdN/vx6q3/tGvV8&#10;L6UYX0p+2j2/EXsZd19x5M9/orff8K27/wC/o1/L/OGhZ/D5k3/8IZpe7+8PCt23/tGvWcD0owPS&#10;j28e34h9Xff8DzGHW7S3/wCPbQYIf+ufhK7/APiRV6Pxfex/IkFyq/7HhW9/xr0HAowKn2kf5S/Z&#10;y/mOB/4TDU/+eeo/8A8I3v8A8XUbeLtXHbWP+A+Drv8A+Kr0HAo4qeddh8ku5563ivVf+o5/wHwl&#10;c/40N4p1X/qZP+A+FpP616HgUYFHtF2F7OXco6JM9zo9tNIZ97orN50HlSf8CT+Gr1FFZmx8O/8A&#10;BVz/AJHzwj/2Drj/ANGLX0f+xZ/ya74N/wCwf/7UevnD/gq5/wAj54R/7B1x/wCjFr6P/Ys/5Nd8&#10;G/8AYP8A/aj15OH/AN/qeh9/m3/JI4H/ABP/ANuPFv8AgrJ/yK/g7/r9uP8A0FK9D/4Jw/8AJrWl&#10;f9ft5/6PavPf+Csn/Iq+Df8Ar9uf/RaV6F/wTh/5Na0r/r9vP/R7U4f8jGXoLFf8kXQ/6+P/ANuP&#10;eD7189ftAfs5SeK/E1x4l8IX9vZXl7813aXGVieT/nojKMqx/ir6FH1oyPUV9BgsbXwdX2tCVmfn&#10;WIw9KvDlqI+SPAv7Knia51JH8W6tZWdir/vIrCVpJpF/uhioC19WaRYWml6Xb6dY28cFraxrFDEg&#10;2qijgAVayOoNH1rTMM0xWYSTry22XQjD4WjQ/hrc4z42/D7TPiR4MfQ76XyJkfzbW7RFZoJB3Gf1&#10;r5h1D9mD4mQ6l9ntho9xbh/luftZVdv+6V3V9okjvQCPXNbZfnWNwMHClL3ezM8RgKGIlzTWp5T+&#10;zX8HLX4aWtze3t1Hf6zfoqzTpHtjiQdETPOPWvWKTIzR71wYjE1cTVdWq7tnVSpQpQUY7IWkz6UE&#10;eteQ/G/49+FvAc8ul2UZ1jWovv21vJtSBv8Apq/Qf7tPDYWtiqns6MW35BVrU6UeabsevfQUhGa+&#10;JfE37SvxP1C4b7BeafpUTfcjt7RXb/vqTNYtv8efizDcb/8AhL7hv9l7aBl/9Ar6GHB+YSjduK8r&#10;/wDAPKlneHXRn3r1HSj6ivkj4eftU+JbO4WHxfo9vqdr/HPafuZ0/wCA/cb/AMdr6Z+H3i7QPGfh&#10;2PWfDt+l1bP8rc4ZG/uuv8LV5OYZRjMC/wB9HTutUd2HxtDEfw5G92oo+lfPn7Unxm8W/Dv4gWui&#10;6FBpb202nrcP9pgZ23GR14w4/u1z4LB1cZWVGl8RpiMRChDnnsfQfHcUZr4y/wCGpPiT/wA+ehf+&#10;Acn/AMcr2HR/jnaaV8A9K8beLY45NU1XzltrGzG37QySMvy5ztXjlq9DFcP4/DcvPFPmdlZ31Oaj&#10;meHq3s7WVz2vr2o6V8S+Kv2k/ibq905069s9Ft/4Y7e3V2P/AAOTNZ2j/tB/Fewn81vEf21P4oru&#10;zjZf/HQGrujwjmDhzXS8rnP/AG1hua1mfdhPHFA6c145+zx8ddK+IU50TVLePS9dVNywrJuiugOp&#10;iJ/9Bq7+0J8bNG+Gypp0EH9p65Mm6OzWQKsK/wB+Vv4RXi/2Xi/rP1bkfP2O765Q9l7bm909WPIo&#10;HAr4Z1/9on4qapcO8OuW+mRfwxWlnH8n/AnDNT/Dv7RPxU0u4R59ct9Ti/iiu7OP5/8AgSBWr2/9&#10;UMx5Oa8fS55/9uYbmtZn3H+FLxXlf7Pvxp0b4lQvYyQf2brdum6WxeQMrr/fjb+IV1vxc1LXNH+H&#10;Or6n4bSCTU7G1aeCOaMur7OSMAjsDXz1XCVaNf2FRWle2p6cMRCdP2kXdHT0n418af8ADU/xI/58&#10;9C/8A5P/AI5Wj4M/ag8aXPi7S7XWrfRl06a9jivHit2VkjLYLL85r2Z8LZlCDnyqy8zijm+Fb3f3&#10;H13RQvIzRXzx6gnvnijvXzv+058dvEfgb4jJ4b8M2+myrb2qyXbXcbMwd+VVcOP4a5v4SfH74meM&#10;viRo/hpLPQlW9uts7JZybkhXl2/1n91a9iOQ42eG+s2Sha+/Q8+WZUI1fZdb2Pq3OKTOehoP3a8e&#10;+MX7QPg/wVdTaVaCTWdWi+WS2tn2pC3o8h6fhmvPw2Er4qfs6MHJ+R2Va1OlHmm7HsOaTg18XeJv&#10;2nfiVqMj/wBlnS9Ij/hWK381/wDvqTP/AKDXOf8AC9/iz5u//hM7j/d+zQbf/QK+gp8I5hKN5NL5&#10;nlyzrDLo2feuM0o9q+I/D/7S3xR02VTeXmn6nGvVbmzVf/Ho9te3fBX9ovw74y1CHRdbtTomrXB2&#10;wbpN1tO391X/AIW/2WrjxvDuPwkXOUU0uq1OihmeGrS5VKz8z26iiivDPQPh3/gq5/yPnhH/ALB1&#10;x/6MWvo/9iz/AJNd8G/9g/8A9qPXzh/wVc/5Hzwj/wBg64/9GLX0f+xZ/wAmu+Df+wf/AO1HrycP&#10;/v8AU9D7/Nv+SRwP+J/+3Hi3/BWH/kV/Bv8A1+3H/otK9D/4Jw/8mt6V/wBft5/6PaiiiH/Ixl6C&#10;xX/JF0P+vj/9uPeG+6fpX5s+PtS1FfH+vqt/dBV1S5wBM2B+8bpzRRX3nDH8Wp6I/KM4+GPzMSTV&#10;NT8t/wDiY3f/AH/b/Gv0m+G7M3w+0JmJYnTrfJJ6/uxRRXVxR8FL5kZPvM89/bimlg/Z71KSCV43&#10;+1W3zIxU/wCtXuK+Hv7U1P8A6CN3/wB/2/xooro4b/3V+r/JGObfx16HrX7Ed9ez/tEabHNeXEif&#10;Zbn5XlLD/V+hr7l70UV4vEf++r0X6nflX8F+pg/Eiaa3+HuuXFvLJDNHYTskkbFWQhDggjkEV+cc&#10;bM6rI7FnkAZ2Y5LEtySe5NFFe7wXvV+RwZ9tAKKKK+9Pmwr3b/gn/cXCfF7UrRJ5Ft5dIMkkQchH&#10;YMmGK9CRubn3PrRRXh8S/wDIsq/11PTyn/eYn2H/ABV8df8ABQD/AJLJp/8A2BY//RstFFfC8K/8&#10;jOHoz3c5/wB0fqjwut3xjNK+g+F43ldki0g+WpYkJm7lzgds0UV+lYj+LS9X/wCks+Xp/DP0/Uwq&#10;KKK7DnNr4bTTQfEPQpoZXjkTVINjoxDL83YjpWl8eJpZvjf4paaV5D/asy5dieA+AOewHH0oorx/&#10;+Zwv8D/M7v8AmD+f6HJ0UUV7Bwncfs2ySRfHbwq0TsjNqyISpwSpjbK/Q+lffd4A9o6uAytE2QRk&#10;Hiiivzfi7/kYw9P1Z9Xk3+6yPzSvlVdQnVVAVXbAA4FQyf6uiiv0V/w/kfMfaP0m8Gsz+FdLZ2LM&#10;1lESScknYvNaYoor8NqfGz9Ah8KPgL9phmf4++Kmclj/AGkVyTngRx4H0Fdd+waiN8b52KKWTTJt&#10;hI5XmPp6UUV+p4j/AJEH/cNfkfI0/wDkY/8Abx9U/GK4ntfhX4guLaaSGaLTpWjkjcqyHaeQRyDX&#10;50QszR7mYlmk5JPJoorxOC/+XvyO7PfsElFFFfenzYUxmZULKxDKFYEHkH1+tFFZ1P4bKh8SP0g+&#10;Hcss/gHRJp5Hkkk063Z3dizMSi5JJ6k1uLRRX4bU+Nn6FH4UfD3/AAVc/wCR88I/9g64/wDRi19H&#10;/sWf8mu+Df8AsH/+1Hoorx8P/v8AU9D9Bzb/AJJHA/4n/wC3H//ZUEsDBAoAAAAAAAAAIQBY1WB5&#10;aBEAAGgRAAAUAAAAZHJzL21lZGlhL2ltYWdlMS5qcGf/2P/gABBKRklGAAEBAQAAAAAAAP/bAEMA&#10;BAIDAwMCBAMDAwQEBAQFCQYFBQUFCwgIBgkNCw0NDQsMDA4QFBEODxMPDAwSGBITFRYXFxcOERkb&#10;GRYaFBYXFv/bAEMBBAQEBQUFCgYGChYPDA8WFhYWFhYWFhYWFhYWFhYWFhYWFhYWFhYWFhYWFhYW&#10;FhYWFhYWFhYWFhYWFhYWFhYWFv/AABEIACIBX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zKgZxQWA60khAXJxgV8L/ALY37TWq63rl54K+&#10;HeoSWmlW7tBd6nbS4kvW6FYmHRPdfvVzYjEQoR5pHr5LkuKzfEexo9NW3skfVHxG+Nnwv8DXLWni&#10;PxlYW94n37WImeZf96OPLL+NcU37XvwRx/yHNRb/ALhU/wD8TXzV8Gf2RviD42sYdW8RXcfhqzn+&#10;YLdxNLdup7mPjb/wJq9Rj/YU0TZhviHqG72sI/8A4quL6xj5+9GCS8z6qWUcJ4T93icVKc1vyrT8&#10;n+Z6F/w2D8Ef+g1qn/gpn/8AiaP+Gwfgj/0GtU/8FM3/AMTXAf8ADCehf9FB1H/wXx//ABVJ/wAM&#10;J6F/0UHUP/BfH/8AFU+bMf5UR9V4L/5/1Pu/+1PQP+Gwfgj/ANBrVP8AwUzf/E0f8Ng/BH/oNap/&#10;4KZv/ia4D/hhPQv+ig6j/wCC+P8A+KpP+GE9C/6KDqH/AIL4/wD4qjmzH+VB9V4L/wCf9T7v/tT0&#10;D/hsH4I/9BrVP/BTN/8AE0f8Ng/BH/oNap/4KZv/AImuA/4YT0L/AKKDqP8A4L4//iqP+GE9C/6K&#10;DqP/AIL4/wD4qjmzDsg+q8F/8/6n3f8A2p3/APw2D8Ef+g1qn/gpm/8AiaP+Gwfgj/0GtU/8FM3/&#10;AMTXAf8ADCehf9FB1H/wXx//ABVH/DCehf8ARQdR/wDBfH/8VRzZh2QfVeC/+f8AU+7/AO1O/wD+&#10;Gwfgj/0GtU/8FM3/AMTR/wANg/BH/oNap/4KZv8A4muA/wCGE9C/6KDqP/gvj/8AiqP+GE9C/wCi&#10;g6j/AOC+P/4qjmzDsg+q8F/8/wCp93/2p3//AA2D8Ef+g1qn/gpm/wDiaP8AhsH4I/8AQa1T/wAF&#10;M3/xNcB/wwnoX/RQdR/8F8f/AMVR/wAMJ6F/0UHUf/BfH/8AFUc2YdkH1Xgv/n/U+7/7U7//AIbB&#10;+CP/AEGtU/8ABTN/8TR/w2D8Ef8AoNap/wCCmb/4muA/4YT0L/ooOo/+C+P/AOKo/wCGE9C/6KDq&#10;P/gvj/8AiqObMOyD6rwX/wA/6n3f/anf/wDDYPwR/wCg1qn/AIKZv/iaP+Gwfgj/ANBrVP8AwUzf&#10;/E1wH/DCehf9FB1H/wAF8f8A8VR/wwnoX/RQdR/8F8f/AMVRzZh2QfVeC/8An/U+7/7U7/8A4bB+&#10;CP8A0GdU/wDBTP8A/E0f8Ng/BH/oM6p/4KZ//ia8/wD+GEtC/wCihaj/AOAEf/xVH/DCWhf9FC1H&#10;/wAAI/8A4qlzZh/Ig+q8F/8AP+p93/2p6B/w2D8Ef+g1qn/gpm/+Jo/4bB+CP/Qa1T/wUzf/ABNc&#10;B/wwnoX/AEUHUf8AwXx//FUf8MJ6F/0UHUf/AAXx/wDxVHNmP8qD6rwX/wA/6n3f/anf/wDDYPwR&#10;/wCgzqn/AIKZ/wD4ml/4a++CX/QZ1T/wUz//ABNeff8ADCWhf9FB1H/wAj/+Ko/4YS0L/ooOo/8A&#10;gBH/APFUc2Y/yoPqvBf/AD/qfd/9qegf8Ng/BH/oNap/4KZv/iaP+Gwfgj/0GtU/8FM3/wATXAf8&#10;MJ6F/wBFB1H/AMF8f/xVH/DCehf9FB1H/wAF8f8A8VT5sx/lQfVeC/8An/U+7/7U7/8A4bB+CP8A&#10;0GtU/wDBTN/8TR/w2D8Ef+g1qn/gpm/+JrgP+GE9C/6KDqP/AIL4/wD4qj/hhPQv+ig6j/4L4/8A&#10;4qjmzDsg+q8F/wDP+p93/wBqd/8A8Ng/BH/oM6p/4KZ//iaP+Gwfgj/0GdU/8FM//wATXn//AAwl&#10;oX/RQtR/8AI//iqP+GEtC/6KFqP/AIAR/wDxVLmzD+RB9V4L/wCf9T7v/tT0D/hsH4I/9BrVP/BT&#10;N/8AE0f8Ng/BH/oNap/4KZv/AImuA/4YT0L/AKKDqP8A4L4//iqP+GE9C/6KDqP/AIL4/wD4qnzZ&#10;j/Kg+q8F/wDP+p93/wBqd/8A8Ng/BH/oNap/4KZv/iaP+Gwfgj/0GtU/8FM3/wATXn//AAwnoX/R&#10;QdQ/8AI//iqP+GE9C/6KDqH/AIAR/wDxVHNmP8qD6rwX/wA/6n3f/anoH/DYPwR/6DWqf+Cmb/4m&#10;j/hsH4I/9BrVP/BTN/8AE1wH/DCehf8ARQdR/wDBfH/8VR/wwnoX/RQdR/8ABfH/APFUc2YdkH1X&#10;gv8A5/1Pu/8AtTv/APhsH4I/9BrVP/BTN/8AE0f8Ng/BH/oNap/4KZv/AImuA/4YT0L/AKKDqP8A&#10;4L4//iqT/hhPQv8AooOof+C+P/4qjmzH+VB9V4L/AOf9T7v/ALU9Etf2ufgjPMsbeIL2Hd/HLpU+&#10;39Fr074feP8AwZ45s3n8KeJNP1RFHzrbXAMif7ydVr5l1D9hTTxav9g+Il4s/wDD52mKy/o4rw74&#10;tfBv4p/AvWIfESzSC2gm/ca5pEjKsbdvM6FP+BfLSlisZS96pBW8i45Dw1mH7vAYpxqdFJaP8Efp&#10;jijI6kV85fsUftDn4jw/8Ih4teOLxNaw7opl+VdQjHVgP4XHda+iy2zr07V6NGtCrBTjsfGZjluJ&#10;y7EvD142kvx815Hjf7dnjl/BH7PeqPaSFb/WSNNtGV9rKZAdzD6Irmvm7/gnD8LIPFPjibx3rNvH&#10;Lp3hx1is4nj3LNdFc7uf+eYwf94+1d//AMFXZmXwh4PgH3H1C4dvqIx/8VXef8E3baKL9mGwmjQb&#10;rnUbuWX/AHvNK/yUV504+1zDll9lXPs8PVll/B8qtHSVaVm/L+ke+9OAKjlaOKMs5CqvXNcr8UPi&#10;T4K+Hmmpd+LNct7AycQwk7ppz6IgyWr5A/ax/aTk8f2K+GvA0t5p+huh+3zTJ5c14P8AnmME7Y//&#10;AEKunFY2lh4Pmlr2Pncl4cx+a1oxpwag95NaL/M9u+MX7V3gLwhezaZoKy+JdQi+VhaOq2yN/tTN&#10;wf8AgO6vGtU/bR8fSXObHwvoNvF/Csxmkb88rXzZzQeK+YrZzipy912P2HA8B5Ph4ctSnzvu3+iP&#10;q7wf+2xqkd4ieKfBUE0H8cumXDKyf8Akzu/76r6O+DvxW8E/EzTnuPC+qxzTxjM9lL+7uIP95DyP&#10;rX5hjIrS8Ka5q/hnxFb65oV/JZahZPuhmi+9/wDZL/s1rhs7rxl+81Rx5t4eZdXpN4T93PprdP1R&#10;+suBRXzF8Pv2yfBVxotjD4vsNU0/USipdyW9uJbYSfxFcNv2/wDAa97+HvjHwx410VNX8La3balZ&#10;/dZoZMlG9HHVW+tfT0cVQrfBJM/HswyXH5f/ALxScVe17afedHRRRXQeYFFFFABRRRQAUUUUAFFF&#10;FABRRRmgAopkjqg3M4VaoXeu6LaD/StZ0+H/AK63Kr/M0coGlzRzXNXPj7wXF9/xXo//AAG9Rv5G&#10;oh8RfCbf6nULi4/69rCeX/0FDVezqdmZ+1p9zqqK5X/hO7JubfQvElx/uaNMv/oaikXxbqcy4tvA&#10;viF/+u32aL/0Kan7OQe0idV+NH41yn9ueL5P9T4FKf8AXzqsKf8AoG+kk1Dx43/MF8O2v/XbVZX/&#10;AJQin7KXdfeg9rHzOt/Gj8a4eS/8YD/X+IPB9n/2zkk/nItVZr7V93+kfFDQ4f8AZtrCL/2aVqPZ&#10;+aJ9r5M9C59aOfWvO8pKMXHxR1Sb/r0t7Zf/AEGE0DTtHf8A13ivxrd/7klyn/oqNaPZ+Ye08j0L&#10;cPWmyyxRjc8ir7txXASaB4ScfvdM8VXv/XaW/b/0NhT7fw34NRv3fw5nm95rONv/AEY9P2cO7+7/&#10;AII+aXkdXeeJPD1mP9K1zTrf/rreRr/M1nzfEHwRD9/xVpbf7tyrf+g1UtdM022/48Phxbw/S3tI&#10;/wCT1oW9xq8X/Ht4Ugh+t5Gn/oKmjlj/AE0Lnl/SZUX4h+FpF/cXd5c/9e+nXMv/AKBGaVvHVs3/&#10;AB6+HvEtx/u6RKn/AKM21pC58SFfl0jTl/39Rf8ApDTGl8Sj7y6NF/20kb+gpe72/EPe7/gbMbbl&#10;3VT1rTrHWNHudN1G2iurS7jaKaGaPcrqeqsKuRfcpT6VmbJuLuj8wfi14d1P4CftJ7NOeRl0e9i1&#10;HS5GO3zrctkKSP8AgcZr9K/COrWfiLwrp2u2D7rXUrWO5hb1R1DD9CK+LP8AgqpbQx/EjwveJH+9&#10;m0yVXb2SQY/9Cr6X/Y2mkm/Zh8GPI25hpipn2UkD9AK8jBJQxNWkvhP0LimbxuR4HManxu8X526/&#10;geJ/8FZP+RX8Hf8AX7cf+gpXof8AwTh/5Nb0r/r9vP8A0e1FFVD/AJGMvQzxX/JF0P8Ar4//AG4+&#10;RP2ury7u/wBpfxb9rupp/IvTFF5shby0C8KuegHoOK869KKK+WzD/eZ+rP1vhj/kUYf/AAr8haKK&#10;K4T2kFFFFC3DqA6V7p/wTru7uD9o63tIbmaO3utOufPiSQhJdrfLuUcNjtnpRRXp5T/vcPU+Y4x/&#10;5Etf0P0Eooor7k/nMKKKKACiiigAooooAKpa47x2DtG7K3qpxRRQB4R8UvEXiC13/Zdd1KH/AK53&#10;ci/yNeX6f4l8R3mrPHd+INUuE/uy3sjj8iaKK9TCbnm4g9f+HOjaPqEPmX+k2N0/96e2Rz+ZFep6&#10;T4V8LwKrQeG9IjbHVLGNT+i0UVeK+FGeH+I2ba0tLdR5FrDF/uRhf5Vg+NLm4gj/AHM8sf8AuOV/&#10;lRRXmv4jv+yeS+KvEGvxahti1vUkX0W7cD+dR6XrGrXP/Hxql7N/10uHb+ZooropbnPM7fwra211&#10;/wAfVvFP/wBdUDfzrsNN0DQjDuOi6cW9TaJn+VFFXV2HT3L9vpGlRf6rTLNP923Uf0qysUUS/uo0&#10;T/dUCiiuGZ1RHAn1qrrDumn7kdlb1BwaKKmJcjz3xRqmpxf6rUbuP/dnYf1rgtS8SeIlvGVde1MD&#10;0F5J/jRRXRE5pEtlrmtS/wCt1e/f/euXP9a3dJmmn/10ryf77Fv50UVsjA6nSdN06VP3thayf70K&#10;n+ldJZ+HtAK86Hpp+tpH/hRRTqlwNqNVRVjRQqKdoUDAA29MVJRRXAdx8O/8FXP+R88I/wDYOuP/&#10;AEYtfR/7Ff8Aya74N/7B/wD7UeiivJw/+/1PQ/QM2/5JHA/4n/7cf//ZUEsDBAoAAAAAAAAAIQAW&#10;anvd0BMAANATAAAUAAAAZHJzL21lZGlhL2ltYWdlMy5qcGf/2P/gABBKRklGAAEBAQAAAAAAAP/b&#10;AEMABAIDAwMCBAMDAwQEBAQFCQYFBQUFCwgIBgkNCw0NDQsMDA4QFBEODxMPDAwSGBITFRYXFxcO&#10;ERkbGRYaFBYXFv/bAEMBBAQEBQUFCgYGChYPDA8WFhYWFhYWFhYWFhYWFhYWFhYWFhYWFhYWFhYW&#10;FhYWFhYWFhYWFhYWFhYWFhYWFhYWFv/AABEIACIBX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v+CsP/Ir+Df8Ar9uP/RaV6H/wTh/5Na0r&#10;/r9vP/R7V55/wVh/5Ffwb/1+3H/otK9D/wCCcP8Aya1pX/X7ef8Ao9q8mH/Ixl6H32K/5Iuh/wBf&#10;H/7ce8HvX5t/ED/koGvf9hW5/wDRjV+kh71+bfxA/wCSga9/2Fbn/wBGNX6XwX/GreiPyHPvgh6s&#10;xrj/AI9nr9I/hz/yT/Qv+wXbf+i1r83Lj/j2ev0j+HH/ACT/AEL/ALBdt/6LWurjT4KPqzPIfin8&#10;jz79tz/k3zUf+vq2/wDRq18Q19vftuf8m+aj/wBfVt/6NWviGuzg7/cJf4n+SMM7/wB5XoesfsT/&#10;APJwml/9elz/AOi6+4fWvh79if8A5OE0v/r0uf8A0XX3D0BNfPcYf8jBf4V+bPTyX/dn6nzF+3Z8&#10;SZ4ZE+Hmjz7fMRZ9Xdf7h+5F/wCzGvmOtr4l61L4j+Imt67LJu+26jKyf7u7Cf8AjtYtfc5PgYYH&#10;BQpx3td+rPnMdiJYjEOX3eh1Pwl+H3iH4i+Iv7L0KONEhTdc3U3+rgX3/wDia9l1T9knVk0tnsfG&#10;VvcXix/6qayaON2/3g5/9Br0T9hzQ4tK+CVvqWz9/rVzJcyN6gN5afotezfxV8bm3E2NjjJ06EuW&#10;MXbbex72CymhKhGVRXbR+avibSdR0DXbvRtWtXtb2zfy5o2PBarPgTxLqXhDxXYeI9Ik23Vk+5f7&#10;si/xRt/sla+lv2sPgz4q8b/EO013wnZ2bq1ksV201wIyZEY7f/HTXnlr+y58Spf9dPodv/vXbv8A&#10;ySvpKGf4DE4ROvNJyWq/M8yrl9elVfsovR6M+uvBut2niLwrp+u2Jzb6jbJPH9GXOK+Tv+CgH/JZ&#10;NP8A+wLH/wCjZa+jv2fPCms+CvhfYeGdcu7e5ubJ5dsttnZsaRmUcgf3q+cv+CgH/JZNP/7Asf8A&#10;6Nlr5Lh2MY5zy03eKvZ+R62ZSnLAc0tHpc8Lrpvhr4J8T+P9e/sjQIPtDQpulnmk2x2sfua5mvsD&#10;9gLS4rb4T3+qbMT6hqkis3qsaqo/9mr7jPMxlgcE60F717K/meDl+H+sV1TltuzyvxJ+y94+03RW&#10;vbS/0vU5Yk3NaWzyLI/+5uG0/jXiciOkjo8exk+Vlf8AvV+nAGFwTmvz5/aJtIrP44+KLaJNq/2n&#10;I+3/AH/n/wDZq8fhrPMVja06Vezsrp7Hbm2X0sPBTp9XY42N3STenyMn3Wrsfhf8OvGPxL1O4k0a&#10;DzVWTdd6hdybY0ZueT95mrjq+5P2NdMh079n3RZI4wj3/m3Mp/vM0jD+SivSz/NJ5fhVUpJczdlc&#10;5suwkMRV5ZbJXPnv4gfs4ePPDHh2XWYrjT9VjtU8yaK03eYij7xUOPmrx+v00mVHhZG+ZWGCK/NT&#10;WIUh1i8hT7sN1KqfgzVxcMZxiMwjVhXteNtfU2zbA0sPyyp9R/h/UJdL8QWGq20m2Sxuop1b/aRs&#10;1+k9tKs1rHKn3ZEVh+NfmTJ/q3/3K/Szwsd3hvTj/wBOsf8A6CK8zjaGtGXqvyOrIZfHH0PhH9pb&#10;wx/wifxq1rTkj2WtzN9stv8ArnJ8/wCjb1rhK+pf+ChHhfzdJ0XxjDH81o7WNy3/AEzflP8Ax6vl&#10;qvpsixf1vL6b6pWfqjzMxo+xxEo/NfM+7/2TvEg8TfA3RZ3kDXFgn2GfA6NF8o/8c2V3uu6hb6Vo&#10;13qV4+yCyheeVv8AZVcmvmT/AIJ7eJPJ1nXfCcsny3CLf2y+4+ST/wBkr0r9tjxJ/YXwSu7OJ9tx&#10;rMy2KH/Zb5n/APHVNfnuYZZJZw8NH7UtPRn0eHxX+we1l0R8ZeJ9Vn13xHfa1d/6/ULqW6k/4G2a&#10;+l/+Ce/hfy9L1rxhNH81262Nu/8AsJ8z/wDj238q+Wtjv8iR73f5VX/ar9Dvgr4ZTwh8LdF8PH/W&#10;2lqnn/8AXVvnf/x5jX1XFeIjhsBHDx05n+CPJyel7bESqy6fmzyL9vrxjPpvhXTfCNnPsfWHaS7K&#10;9fIj/h/Fv5V8nV+jPivwZ4U8TSJN4g8O6fqUsSbUa4tldlX0BNctf/Ab4TXQ/eeDbOL/AGoZJI//&#10;AEFq8jJuIcHgcKqMoSvu2ranZjssrYiq6kZLyPm39mv4KS/EmObW9Vu5dP0S3n8rdD/rbqRfvKuf&#10;uqP71e3Xn7Lvw1lsGht/7Yt5f4ZxebmH4EYrsdF1H4afDHwzF4fg8QaVpdpasxSCbUFaQZYk8M27&#10;vWZqP7QPwlsxk+K45z/07W00v/oKVzYrNc2xeIdTD8yjfRJdPOxvRwuDpUlGpa/XU+PfjB4KvfAH&#10;jy78O385uPK2y21yvy+dCehNcvXp/wC1j468PfEHx9Z6x4dkuGgt9PWCVpbfy23CSQ/xf71eYV+h&#10;ZbPEVMJCVeNpW16anzGJjCFWUae19D7b/Yk1mbV/gXZw3Lh5NKupbNW9VGGT/wAdcV6/XgX/AAT7&#10;b/i02qD01p//AEVFXvq9K/J85hGGY1or+Zn2WXy5sLD0Ph3/AIKuf8j54R/7B1x/6MWvo/8AYs/5&#10;Nd8G/wDYP/8Aaj184f8ABVz/AJHzwj/2Drj/ANGLX0f+xZ/ya74N/wCwf/7Uevl8P/v9T0P0vNv+&#10;SRwP+J/+3Hi3/BWH/kV/Bv8A1+3H/otK9D/4Jw/8mtaV/wBft5/6PavPf+Csn/Iq+Df+v25/9FpX&#10;oX/BOH/k1rSv+v28/wDR7U4f8jGXoLFf8kXQ/wCvj/8Abj3g96/Nv4gf8lA17/sK3P8A6Mav0kPe&#10;vzb+IH/JQNe/7Ctz/wCjGr9K4L/jVvRH5Dn3wQ9WY1x/x7PX6R/Dn/kn+hf9gu2/9FrX5uXH/Hs9&#10;fpH8OP8Akn+hf9gu2/8ARa11cafBR9WZ5D8U/kefftuf8m+aj/19W3/o1a+Ia+3v23P+TfNR/wCv&#10;q2/9GrXxDXZwd/uEv8T/ACRhnf8AvK9D1j9ib/k4TS/+vW6/9F19ra4zLot46/eW3k2/9818U/sT&#10;f8nCaX/163X/AKLr7enVJIXVhkMMGvnuLHbMovyX5s9HJf8AdJerPzI5pa0vF2my6L4q1TSLiPbJ&#10;p97JA3/AGYVm1+k0pc9KMo9T5Wp7kj72/ZT/AOTefC3/AF5f+ztXoZryD9iXWItU+A9haKw8zSp5&#10;rWRe6HdvH/jrivX6/GMyhKGNqxl/M/zPu8HLmw8H5IKXNfN/7UXxx8TeDPiVF4e8Kvp7Lb2avfJc&#10;QeZ+8flV+8P4a4e1/ap+IMX+u0nQ7j6QSp/7PXpYfhrMMRQjWpxVpK61OWrmuHpTcZX0Psbrwa+O&#10;/wDgoB/yWTT/APsCx/8Ao2WvpD4B+LNU8cfDCx8TaxYwWdxevLtityxXasjID83P8NfN3/BQD/ks&#10;mn/9gWP/ANGy108M0pUs3VOW6un8jPNZxnguaPWx4XX2r+wl/wAkFh/7CNz/AOh18Vd6+1f2Ev8A&#10;kglv/wBhG5/9Dr6bjD/kXx/xL9TyMk/3r5Hs3evgD9p//kv/AIq/6/f/AGnHX3/3r4A/af8A+S/+&#10;Kv8Ar9/9px14PBf++z/w/qj1M8/3depwlffH7Kv/ACb74W/68R/6E1fA9ffH7Kv/ACb74W/68R/6&#10;E1evxp/ulL/F+h5+Q/xpeh6BJ90/SvzT8Sf8jJqX/X9P/wCjGr9LJPun6V+afiT/AJGTUv8Ar+n/&#10;APRjVw8FfxK3ov1OrPvgh8zPuP8Aj3f/AHK/Szwn/wAivpv/AF5xf+grX5p3H/Hu/wDuV+lnhP8A&#10;5FfTf+vOL/0Fa142+Gj8/wBDPIfin8jB+OXhr/hLfhPrmgp/rri1ZoP+uifMn/jyivz1+f8Aj+Rv&#10;4lr9OWGVr4E/aY8MHwl8adasI49ttdzfb7bH/POTn9G3rWfBeLtUqYaXXVfqXntHSNX5Mq/s5eIk&#10;8LfGrw/qsrhYGuvs0zH+5N+7H/oVekft/wDiJL7x9pPhuGT5NJtWnm/35v8A7Fa8D+f+D5G/hatT&#10;xtr9/wCKfFV34g1STdc3rq0g/wB1VT/2Wvqq2WxnmcMX/LFr59PzZ5McXyYWVDu0dV+zH4bfxT8b&#10;tFs2TdBaz/brnP8Azzi+b9W2LX32eVr5r/4J7+GBBomteLpo/nvJ1sbVs/8ALNOX/wDHiB/wCvpX&#10;tX59xRjPrGPcY7R0+fU+hyejyYZS/m1OV+LHjfQ/h94Tm13XJfkX5YIE/wBZPJ2RB618ZfGL4zeM&#10;vHt2yPeSaVpn/LLT7S5ZV2/9NW/5aNXQ/txeJ7jWvjE+iCT/AEPQYFiij/h8x1V3b/0Ba8br6fhv&#10;I6FOhDE1VecldX6LoeXmWYTlVdOLtFfiHy/frpPCfgLxr4mj3aD4Y1W+if8A5bpb7Yv++zha9r/Y&#10;p+Feia5pE3jrxDaJebLlodPt5RujTZ1lI/i+bpX1NDGiRhIxtUdAKzzXij6pWdDDwu46Nva4YLJ3&#10;VgqlSWjPzn8f+DvEXgrVIdN8Taf9huriHz4ovMWX93ux/AT/AHawq9w/b4vIbj4z2dtG+5rTSI1k&#10;H+00jn/0GvD6+lyrE1cTgoV6ujkr6Hl4ylGliJU47Jn19/wT3/5JTqn/AGF3/wDRcde+V4H/AME9&#10;/wDklOqf9hd//Rcde+V+U57/AMjKt6n2WX/7rD0Ph3/gq5/yPnhH/sHXH/oxa+j/ANiz/k13wb/2&#10;D/8A2o9fOH/BVz/kfPCP/YOuP/Ri19H/ALFn/Jrvg3/sH/8AtR6+Vw/+/wBT0P0vNv8AkkcD/if/&#10;ALceLf8ABWT/AJFfwd/1+3H/AKCleh/8E4f+TW9K/wCv28/9HtRRTh/yMZegsV/yRdD/AK+P/wBu&#10;PeD3r82/iB/yUDXv+wrc/wDoxqKK/SuC/wCNW9EfkOffBD1ZjT/8ez1+kXw5/wCSfaH/ANgu2/8A&#10;Ra0UV1cafBR9WZ5D8U/kef8A7bn/ACb5qP8A19W3/o1a+IaKK7ODv9wl/if5Iwzv/eV6HrH7E/8A&#10;ycJpf/Xpc/8AouvuH1oor57i/wD5GK/wr82enkv+7P1Pgz9rSNE/aH8RKiKoaWFiAMZJjjyfxrzg&#10;UUV+g5X/ALlR/wAK/I+Zxf8AHn6s+g/+CeNxOPH/AIgtBNILdrBXMQc7CwmYBtvTIHGfSvrf+H8K&#10;KK/MOI/+RpU+X5H1mVf7rE/N34kXE9x8QtcmuJpJZH1Sfc8jFmb5u5PWsiiiv1DAf7pS/wAK/I+R&#10;xX8aXqfoR+z3HGnwR8LKiKq/2TBwBgcqM181/wDBQD/ksmn/APYFj/8ARstFFfn+Q/8AI8l6yPps&#10;y/5F8fkeFd6+1f2Ev+SCW/8A2Ebn/wBDoor6Hi//AJF0f8S/U8vJP96+TPZu9fAH7T//ACX/AMVf&#10;9fv/ALTjoorweC/99n/h/VHqZ5/u69ThK++P2Vf+TffC3/XiP/Qmoor1+NP90pf4v0PPyH+NL0PQ&#10;JPun6V+afiX/AJGTUv8Ar+n/APRjUUVw8FfxK3ov1OrPvgh8zPuP+Pd/9yv0s8J/8ivpv/XnF/6C&#10;tFFa8bfDR+f6GeQ/FP5Gj618lf8ABRBVXxt4ckVQHawlBYDkgOMDNFFeHwv/AMjSHo/yPQzj/dGf&#10;PdFFFfq58afeH7I6JH+zv4b2Iq7oZidoxk+c/Nek+tFFfimZf79W/wAT/M++wn+7w9EfAP7TX/Jf&#10;vFX/AF+/+0lrhO1FFfruXf7lR/wr8j4nFf7xP1PtD9hQn/hQK8n5dQuce3zV7T3oor8mzf8A5GFb&#10;/Ez7TA/7rT9D4B/aakeX4+eKmkdnK35VSxzgCNcAewrgxRRX6zlf+40f8K/I+Mxn+8T9T6//AOCe&#10;/wDySnVP+wu//ouOvfKKK/Kc8/5GVb1Pscv/AN1h6Hw7/wAFXP8AkfPCP/YOuP8A0YtfR/7Fn/Jr&#10;vg3/ALB//tR6KK+Vw/8Av9T0P0vNv+SRwP8Aif8A7cf/2VBLAQItABQABgAIAAAAIQArENvACgEA&#10;ABQCAAATAAAAAAAAAAAAAAAAAAAAAABbQ29udGVudF9UeXBlc10ueG1sUEsBAi0AFAAGAAgAAAAh&#10;ADj9If/WAAAAlAEAAAsAAAAAAAAAAAAAAAAAOwEAAF9yZWxzLy5yZWxzUEsBAi0AFAAGAAgAAAAh&#10;AMCkf/t/AgAAUwsAAA4AAAAAAAAAAAAAAAAAOgIAAGRycy9lMm9Eb2MueG1sUEsBAi0AFAAGAAgA&#10;AAAhAMeqw1XUAAAArQIAABkAAAAAAAAAAAAAAAAA5QQAAGRycy9fcmVscy9lMm9Eb2MueG1sLnJl&#10;bHNQSwECLQAUAAYACAAAACEAK3UgB98AAAAJAQAADwAAAAAAAAAAAAAAAADwBQAAZHJzL2Rvd25y&#10;ZXYueG1sUEsBAi0ACgAAAAAAAAAhACF81lE6EwAAOhMAABQAAAAAAAAAAAAAAAAA/AYAAGRycy9t&#10;ZWRpYS9pbWFnZTQuanBnUEsBAi0ACgAAAAAAAAAhAEPGVZIVEgAAFRIAABQAAAAAAAAAAAAAAAAA&#10;aBoAAGRycy9tZWRpYS9pbWFnZTIuanBnUEsBAi0ACgAAAAAAAAAhAFjVYHloEQAAaBEAABQAAAAA&#10;AAAAAAAAAAAArywAAGRycy9tZWRpYS9pbWFnZTEuanBnUEsBAi0ACgAAAAAAAAAhABZqe93QEwAA&#10;0BMAABQAAAAAAAAAAAAAAAAAST4AAGRycy9tZWRpYS9pbWFnZTMuanBnUEsFBgAAAAAJAAkAQgIA&#10;AE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21336;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Esy7EAAAA2wAAAA8AAABkcnMvZG93bnJldi54bWxEj0FrwkAUhO8F/8PyCt6aTWwoIXWVohZ6&#10;6UGNnh/Z1yQk+zbsrhr767uFQo/DzHzDLNeTGcSVnO8sK8iSFARxbXXHjYLq+P5UgPABWeNgmRTc&#10;ycN6NXtYYqntjfd0PYRGRAj7EhW0IYyllL5uyaBP7EgcvS/rDIYoXSO1w1uEm0Eu0vRFGuw4LrQ4&#10;0qaluj9cjAL9me/Pw27b56fqOatdX8jqu1Bq/ji9vYIINIX/8F/7QyvIM/j9En+A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Esy7EAAAA2wAAAA8AAAAAAAAAAAAAAAAA&#10;nwIAAGRycy9kb3ducmV2LnhtbFBLBQYAAAAABAAEAPcAAACQAwAAAAA=&#10;">
                  <v:imagedata r:id="rId10" o:title=""/>
                </v:shape>
                <v:shape id="Picture 42" o:spid="_x0000_s1028" type="#_x0000_t75" style="position:absolute;top:2026;width:21336;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6BtDEAAAA2wAAAA8AAABkcnMvZG93bnJldi54bWxEj0+LwjAUxO+C3yE8wZumiopUo4jLdtf1&#10;5J+Lt0fzbKvNS2midvfTmwXB4zAzv2Hmy8aU4k61KywrGPQjEMSp1QVnCo6Hz94UhPPIGkvLpOCX&#10;HCwX7dYcY20fvKP73mciQNjFqCD3voqldGlOBl3fVsTBO9vaoA+yzqSu8RHgppTDKJpIgwWHhRwr&#10;WueUXvc3o+AnSW6H8Xl7SfTmMv7i5uMk/Z9S3U6zmoHw1Ph3+NX+1gpGQ/j/En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6BtDEAAAA2wAAAA8AAAAAAAAAAAAAAAAA&#10;nwIAAGRycy9kb3ducmV2LnhtbFBLBQYAAAAABAAEAPcAAACQAwAAAAA=&#10;">
                  <v:imagedata r:id="rId11" o:title=""/>
                </v:shape>
                <v:shape id="Picture 43" o:spid="_x0000_s1029" type="#_x0000_t75" style="position:absolute;top:4053;width:21336;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mvGAAAA2wAAAA8AAABkcnMvZG93bnJldi54bWxEj0FrwkAUhO+F/oflFbzpprW0NXUVK1ZU&#10;6KGx0h4f2dckmH0bdtck/nu3IPQ4zMw3zHTem1q05HxlWcH9KAFBnFtdcaHga/8+fAHhA7LG2jIp&#10;OJOH+ez2Zoqpth1/UpuFQkQI+xQVlCE0qZQ+L8mgH9mGOHq/1hkMUbpCaoddhJtaPiTJkzRYcVwo&#10;saFlSfkxOxkF47Z4q3bL7SQ7/Hyvu+55dfhwK6UGd/3iFUSgPvyHr+2NVvA4hr8v8QfI2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f6a8YAAADbAAAADwAAAAAAAAAAAAAA&#10;AACfAgAAZHJzL2Rvd25yZXYueG1sUEsFBgAAAAAEAAQA9wAAAJIDAAAAAA==&#10;">
                  <v:imagedata r:id="rId12" o:title=""/>
                </v:shape>
                <v:shape id="Picture 44" o:spid="_x0000_s1030" type="#_x0000_t75" style="position:absolute;top:6080;width:21336;height:2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dkZrFAAAA2wAAAA8AAABkcnMvZG93bnJldi54bWxEj1FLw0AQhN8F/8Oxgm/20lq0TXstRQmo&#10;FKFpoa9LbpuE5vZCbk2jv94TCj4OM/MNs1wPrlE9daH2bGA8SkARF97WXBo47LOHGaggyBYbz2Tg&#10;mwKsV7c3S0ytv/CO+lxKFSEcUjRQibSp1qGoyGEY+ZY4eiffOZQou1LbDi8R7ho9SZIn7bDmuFBh&#10;Sy8VFef8yxnIH/Eza47P771kcphvt/izf/0w5v5u2CxACQ3yH76236yB6RT+vsQfo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3ZGaxQAAANsAAAAPAAAAAAAAAAAAAAAA&#10;AJ8CAABkcnMvZG93bnJldi54bWxQSwUGAAAAAAQABAD3AAAAkQMAAAAA&#10;">
                  <v:imagedata r:id="rId13" o:title=""/>
                </v:shape>
                <w10:wrap type="square"/>
              </v:group>
            </w:pict>
          </mc:Fallback>
        </mc:AlternateContent>
      </w:r>
      <w:r>
        <w:rPr>
          <w:color w:val="3063C7"/>
        </w:rPr>
        <w:t xml:space="preserve"> </w:t>
      </w:r>
    </w:p>
    <w:p w:rsidR="003B4743" w:rsidRDefault="002F70C9">
      <w:pPr>
        <w:spacing w:after="0" w:line="259" w:lineRule="auto"/>
      </w:pPr>
      <w:r>
        <w:rPr>
          <w:rFonts w:ascii="Arial" w:eastAsia="Arial" w:hAnsi="Arial" w:cs="Arial"/>
          <w:b/>
          <w:color w:val="0064CC"/>
          <w:sz w:val="36"/>
        </w:rPr>
        <w:t xml:space="preserve">Insurance Industry Committee on  </w:t>
      </w:r>
      <w:r>
        <w:rPr>
          <w:color w:val="3063C7"/>
        </w:rPr>
        <w:t xml:space="preserve"> </w:t>
      </w:r>
    </w:p>
    <w:p w:rsidR="003B4743" w:rsidRDefault="002F70C9">
      <w:pPr>
        <w:spacing w:after="0" w:line="259" w:lineRule="auto"/>
      </w:pPr>
      <w:r>
        <w:rPr>
          <w:rFonts w:ascii="Arial" w:eastAsia="Arial" w:hAnsi="Arial" w:cs="Arial"/>
          <w:b/>
          <w:color w:val="0064CC"/>
          <w:sz w:val="36"/>
        </w:rPr>
        <w:t xml:space="preserve">Motor Vehicle Administration  </w:t>
      </w:r>
      <w:r>
        <w:rPr>
          <w:color w:val="3063C7"/>
          <w:sz w:val="31"/>
          <w:vertAlign w:val="superscript"/>
        </w:rPr>
        <w:t xml:space="preserve"> </w:t>
      </w:r>
      <w:r>
        <w:rPr>
          <w:color w:val="3063C7"/>
          <w:sz w:val="31"/>
          <w:vertAlign w:val="subscript"/>
        </w:rPr>
        <w:t xml:space="preserve"> </w:t>
      </w:r>
    </w:p>
    <w:p w:rsidR="003B4743" w:rsidRDefault="002F70C9">
      <w:pPr>
        <w:spacing w:after="672" w:line="259" w:lineRule="auto"/>
        <w:ind w:left="20" w:firstLine="0"/>
      </w:pPr>
      <w:r>
        <w:rPr>
          <w:color w:val="3063C7"/>
        </w:rPr>
        <w:t xml:space="preserve"> </w:t>
      </w:r>
    </w:p>
    <w:p w:rsidR="003B4743" w:rsidRDefault="002F70C9">
      <w:pPr>
        <w:spacing w:after="0" w:line="259" w:lineRule="auto"/>
        <w:ind w:left="0" w:right="9" w:firstLine="0"/>
        <w:jc w:val="right"/>
      </w:pPr>
      <w:r>
        <w:rPr>
          <w:noProof/>
        </w:rPr>
        <w:lastRenderedPageBreak/>
        <w:drawing>
          <wp:inline distT="0" distB="0" distL="0" distR="0">
            <wp:extent cx="742950" cy="74295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4"/>
                    <a:stretch>
                      <a:fillRect/>
                    </a:stretch>
                  </pic:blipFill>
                  <pic:spPr>
                    <a:xfrm>
                      <a:off x="0" y="0"/>
                      <a:ext cx="742950" cy="742950"/>
                    </a:xfrm>
                    <a:prstGeom prst="rect">
                      <a:avLst/>
                    </a:prstGeom>
                  </pic:spPr>
                </pic:pic>
              </a:graphicData>
            </a:graphic>
          </wp:inline>
        </w:drawing>
      </w:r>
      <w:r>
        <w:rPr>
          <w:rFonts w:ascii="Times New Roman" w:eastAsia="Times New Roman" w:hAnsi="Times New Roman" w:cs="Times New Roman"/>
        </w:rPr>
        <w:t xml:space="preserve"> </w:t>
      </w:r>
    </w:p>
    <w:p w:rsidR="003B4743" w:rsidRDefault="002F70C9">
      <w:pPr>
        <w:spacing w:after="0" w:line="259" w:lineRule="auto"/>
        <w:ind w:left="15"/>
      </w:pPr>
      <w:r>
        <w:rPr>
          <w:b/>
          <w:color w:val="3063C7"/>
          <w:sz w:val="32"/>
        </w:rPr>
        <w:t xml:space="preserve">Table of Contents </w:t>
      </w:r>
    </w:p>
    <w:p w:rsidR="003B4743" w:rsidRDefault="002F70C9">
      <w:pPr>
        <w:spacing w:after="0" w:line="259" w:lineRule="auto"/>
        <w:ind w:left="220" w:firstLine="0"/>
      </w:pPr>
      <w:r>
        <w:rPr>
          <w:rFonts w:ascii="Times New Roman" w:eastAsia="Times New Roman" w:hAnsi="Times New Roman" w:cs="Times New Roman"/>
          <w:sz w:val="24"/>
        </w:rPr>
        <w:t xml:space="preserve"> </w:t>
      </w:r>
    </w:p>
    <w:p w:rsidR="003B4743" w:rsidRDefault="002F70C9">
      <w:pPr>
        <w:spacing w:after="0" w:line="259" w:lineRule="auto"/>
        <w:ind w:left="0" w:right="68" w:firstLine="0"/>
        <w:jc w:val="right"/>
      </w:pPr>
      <w:r>
        <w:rPr>
          <w:b/>
          <w:color w:val="3063C7"/>
        </w:rPr>
        <w:t>Section One............................................................................................................................ 1</w:t>
      </w:r>
      <w:r>
        <w:rPr>
          <w:rFonts w:ascii="Times New Roman" w:eastAsia="Times New Roman" w:hAnsi="Times New Roman" w:cs="Times New Roman"/>
          <w:sz w:val="24"/>
        </w:rPr>
        <w:t xml:space="preserve"> </w:t>
      </w:r>
    </w:p>
    <w:p w:rsidR="003B4743" w:rsidRDefault="002F70C9">
      <w:pPr>
        <w:spacing w:after="0" w:line="259" w:lineRule="auto"/>
        <w:ind w:left="0" w:right="45" w:firstLine="0"/>
        <w:jc w:val="center"/>
      </w:pPr>
      <w:r>
        <w:rPr>
          <w:b/>
        </w:rPr>
        <w:t xml:space="preserve">Introduction to the Model User Guide Requirements for transmitting insurance policy </w:t>
      </w:r>
    </w:p>
    <w:p w:rsidR="003B4743" w:rsidRDefault="002F70C9">
      <w:pPr>
        <w:spacing w:after="0" w:line="259" w:lineRule="auto"/>
        <w:ind w:left="10" w:right="53"/>
        <w:jc w:val="right"/>
      </w:pPr>
      <w:proofErr w:type="gramStart"/>
      <w:r>
        <w:rPr>
          <w:b/>
        </w:rPr>
        <w:t>data</w:t>
      </w:r>
      <w:proofErr w:type="gramEnd"/>
      <w:r>
        <w:rPr>
          <w:b/>
        </w:rPr>
        <w:t>..................................................................................................................................... 1</w:t>
      </w:r>
      <w:r>
        <w:rPr>
          <w:rFonts w:ascii="Times New Roman" w:eastAsia="Times New Roman" w:hAnsi="Times New Roman" w:cs="Times New Roman"/>
          <w:sz w:val="24"/>
        </w:rPr>
        <w:t xml:space="preserve"> </w:t>
      </w:r>
    </w:p>
    <w:p w:rsidR="003B4743" w:rsidRDefault="002F70C9">
      <w:pPr>
        <w:spacing w:after="10" w:line="259" w:lineRule="auto"/>
        <w:ind w:left="20" w:firstLine="0"/>
      </w:pPr>
      <w:r>
        <w:rPr>
          <w:rFonts w:ascii="Times New Roman" w:eastAsia="Times New Roman" w:hAnsi="Times New Roman" w:cs="Times New Roman"/>
        </w:rPr>
        <w:t xml:space="preserve"> </w:t>
      </w:r>
    </w:p>
    <w:p w:rsidR="003B4743" w:rsidRDefault="002F70C9">
      <w:pPr>
        <w:spacing w:after="0" w:line="259" w:lineRule="auto"/>
        <w:ind w:left="419" w:hanging="199"/>
      </w:pPr>
      <w:r>
        <w:rPr>
          <w:b/>
          <w:color w:val="3063C7"/>
        </w:rPr>
        <w:t>Section Two.................</w:t>
      </w:r>
      <w:r>
        <w:rPr>
          <w:b/>
          <w:color w:val="3063C7"/>
        </w:rPr>
        <w:t>........................................................................................................... 2</w:t>
      </w:r>
      <w:r>
        <w:rPr>
          <w:rFonts w:ascii="Times New Roman" w:eastAsia="Times New Roman" w:hAnsi="Times New Roman" w:cs="Times New Roman"/>
          <w:sz w:val="24"/>
        </w:rPr>
        <w:t xml:space="preserve"> </w:t>
      </w:r>
      <w:r>
        <w:rPr>
          <w:b/>
        </w:rPr>
        <w:t>Data File Transfer Guidelines.............................................................................................. 2</w:t>
      </w:r>
      <w:r>
        <w:rPr>
          <w:rFonts w:ascii="Times New Roman" w:eastAsia="Times New Roman" w:hAnsi="Times New Roman" w:cs="Times New Roman"/>
          <w:sz w:val="24"/>
        </w:rPr>
        <w:t xml:space="preserve"> </w:t>
      </w:r>
      <w:r>
        <w:rPr>
          <w:b/>
        </w:rPr>
        <w:t>Data Transfer Proces</w:t>
      </w:r>
      <w:r>
        <w:rPr>
          <w:b/>
        </w:rPr>
        <w:t>s......................................................................................................... 2</w:t>
      </w:r>
      <w:r>
        <w:rPr>
          <w:rFonts w:ascii="Times New Roman" w:eastAsia="Times New Roman" w:hAnsi="Times New Roman" w:cs="Times New Roman"/>
          <w:sz w:val="24"/>
        </w:rPr>
        <w:t xml:space="preserve"> </w:t>
      </w:r>
      <w:r>
        <w:rPr>
          <w:b/>
        </w:rPr>
        <w:t>Submission of Data Files..................................................................................................... 3</w:t>
      </w:r>
      <w:r>
        <w:rPr>
          <w:rFonts w:ascii="Times New Roman" w:eastAsia="Times New Roman" w:hAnsi="Times New Roman" w:cs="Times New Roman"/>
          <w:sz w:val="24"/>
        </w:rPr>
        <w:t xml:space="preserve"> </w:t>
      </w:r>
      <w:r>
        <w:rPr>
          <w:b/>
        </w:rPr>
        <w:t>State’s System – Re</w:t>
      </w:r>
      <w:r>
        <w:rPr>
          <w:b/>
        </w:rPr>
        <w:t>ceipt of Insurance Data Files.............................................................. 3</w:t>
      </w:r>
      <w:r>
        <w:rPr>
          <w:rFonts w:ascii="Times New Roman" w:eastAsia="Times New Roman" w:hAnsi="Times New Roman" w:cs="Times New Roman"/>
          <w:sz w:val="24"/>
        </w:rPr>
        <w:t xml:space="preserve"> </w:t>
      </w:r>
      <w:r>
        <w:rPr>
          <w:b/>
        </w:rPr>
        <w:t>State’s System – File Format Validation............................................................................. 3</w:t>
      </w:r>
      <w:r>
        <w:rPr>
          <w:rFonts w:ascii="Times New Roman" w:eastAsia="Times New Roman" w:hAnsi="Times New Roman" w:cs="Times New Roman"/>
          <w:sz w:val="24"/>
        </w:rPr>
        <w:t xml:space="preserve"> </w:t>
      </w:r>
      <w:r>
        <w:rPr>
          <w:b/>
        </w:rPr>
        <w:t>State’s System – File Process .............</w:t>
      </w:r>
      <w:r>
        <w:rPr>
          <w:b/>
        </w:rPr>
        <w:t>................................................................................ 3</w:t>
      </w:r>
      <w:r>
        <w:rPr>
          <w:rFonts w:ascii="Times New Roman" w:eastAsia="Times New Roman" w:hAnsi="Times New Roman" w:cs="Times New Roman"/>
          <w:sz w:val="24"/>
        </w:rPr>
        <w:t xml:space="preserve"> </w:t>
      </w:r>
      <w:r>
        <w:rPr>
          <w:b/>
        </w:rPr>
        <w:t>State Jurisdiction – Insurance Verification Process........................................................... 4</w:t>
      </w:r>
      <w:r>
        <w:rPr>
          <w:rFonts w:ascii="Times New Roman" w:eastAsia="Times New Roman" w:hAnsi="Times New Roman" w:cs="Times New Roman"/>
          <w:sz w:val="24"/>
        </w:rPr>
        <w:t xml:space="preserve"> </w:t>
      </w:r>
    </w:p>
    <w:p w:rsidR="003B4743" w:rsidRDefault="002F70C9">
      <w:pPr>
        <w:spacing w:after="0" w:line="259" w:lineRule="auto"/>
        <w:ind w:left="10" w:right="53"/>
        <w:jc w:val="right"/>
      </w:pPr>
      <w:r>
        <w:rPr>
          <w:b/>
        </w:rPr>
        <w:t xml:space="preserve">Data File </w:t>
      </w:r>
      <w:proofErr w:type="gramStart"/>
      <w:r>
        <w:rPr>
          <w:b/>
        </w:rPr>
        <w:t>Format ..........................................</w:t>
      </w:r>
      <w:r>
        <w:rPr>
          <w:b/>
        </w:rPr>
        <w:t>.......................................................................</w:t>
      </w:r>
      <w:proofErr w:type="gramEnd"/>
      <w:r>
        <w:rPr>
          <w:b/>
        </w:rPr>
        <w:t xml:space="preserve"> 4</w:t>
      </w:r>
      <w:r>
        <w:rPr>
          <w:rFonts w:ascii="Times New Roman" w:eastAsia="Times New Roman" w:hAnsi="Times New Roman" w:cs="Times New Roman"/>
          <w:sz w:val="24"/>
        </w:rPr>
        <w:t xml:space="preserve"> </w:t>
      </w:r>
    </w:p>
    <w:p w:rsidR="003B4743" w:rsidRDefault="002F70C9">
      <w:pPr>
        <w:spacing w:after="0" w:line="265" w:lineRule="auto"/>
        <w:ind w:left="10" w:right="-15"/>
        <w:jc w:val="right"/>
      </w:pPr>
      <w:r>
        <w:rPr>
          <w:b/>
          <w:sz w:val="21"/>
        </w:rPr>
        <w:t>Detail Record...................................................................................................................4</w:t>
      </w:r>
      <w:r>
        <w:rPr>
          <w:rFonts w:ascii="Times New Roman" w:eastAsia="Times New Roman" w:hAnsi="Times New Roman" w:cs="Times New Roman"/>
          <w:sz w:val="24"/>
        </w:rPr>
        <w:t xml:space="preserve"> </w:t>
      </w:r>
    </w:p>
    <w:p w:rsidR="003B4743" w:rsidRDefault="002F70C9">
      <w:pPr>
        <w:spacing w:after="8658" w:line="265" w:lineRule="auto"/>
        <w:ind w:left="10" w:right="-15"/>
        <w:jc w:val="right"/>
      </w:pPr>
      <w:r>
        <w:rPr>
          <w:b/>
          <w:sz w:val="21"/>
        </w:rPr>
        <w:t>Trailer Record..................................................................................................................5</w:t>
      </w:r>
      <w:r>
        <w:rPr>
          <w:rFonts w:ascii="Times New Roman" w:eastAsia="Times New Roman" w:hAnsi="Times New Roman" w:cs="Times New Roman"/>
          <w:sz w:val="24"/>
        </w:rPr>
        <w:t xml:space="preserve"> </w:t>
      </w:r>
    </w:p>
    <w:p w:rsidR="003B4743" w:rsidRDefault="002F70C9">
      <w:pPr>
        <w:spacing w:after="43" w:line="259" w:lineRule="auto"/>
        <w:ind w:left="20" w:firstLine="0"/>
      </w:pPr>
      <w:r>
        <w:rPr>
          <w:rFonts w:ascii="Times New Roman" w:eastAsia="Times New Roman" w:hAnsi="Times New Roman" w:cs="Times New Roman"/>
        </w:rPr>
        <w:lastRenderedPageBreak/>
        <w:t xml:space="preserve"> </w:t>
      </w:r>
    </w:p>
    <w:p w:rsidR="003B4743" w:rsidRDefault="002F70C9">
      <w:pPr>
        <w:spacing w:after="3" w:line="259" w:lineRule="auto"/>
        <w:ind w:left="3"/>
      </w:pPr>
      <w:r>
        <w:rPr>
          <w:color w:val="3063C7"/>
          <w:sz w:val="16"/>
        </w:rPr>
        <w:t>Insurance Industry Committee on Motor Vehicle Administration</w:t>
      </w:r>
    </w:p>
    <w:p w:rsidR="003B4743" w:rsidRDefault="002F70C9">
      <w:pPr>
        <w:spacing w:after="0" w:line="259" w:lineRule="auto"/>
        <w:ind w:left="-700" w:right="-661" w:firstLine="0"/>
      </w:pPr>
      <w:r>
        <w:rPr>
          <w:rFonts w:ascii="Calibri" w:eastAsia="Calibri" w:hAnsi="Calibri" w:cs="Calibri"/>
          <w:noProof/>
          <w:sz w:val="22"/>
        </w:rPr>
        <mc:AlternateContent>
          <mc:Choice Requires="wpg">
            <w:drawing>
              <wp:inline distT="0" distB="0" distL="0" distR="0">
                <wp:extent cx="6858000" cy="19050"/>
                <wp:effectExtent l="0" t="0" r="0" b="0"/>
                <wp:docPr id="7102" name="Group 7102"/>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59" name="Shape 59"/>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inline>
            </w:drawing>
          </mc:Choice>
          <mc:Fallback>
            <w:pict>
              <v:group w14:anchorId="6D0233E8" id="Group 7102" o:spid="_x0000_s1026" style="width:540pt;height:1.5pt;mso-position-horizontal-relative:char;mso-position-vertical-relative:lin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72XAIAAMYFAAAOAAAAZHJzL2Uyb0RvYy54bWykVMlu2zAQvRfoPxC815Ic2HEEyzkkrS9F&#10;GzTpB9AUKQmgSIKkLfvvOxwtNmwgB/ciDclZ3rxZ1s/HVpGDcL4xuqDZLKVEaG7KRlcF/fvx49uK&#10;Eh+YLpkyWhT0JDx93nz9su5sLuamNqoUjoAT7fPOFrQOweZJ4nktWuZnxgoNj9K4lgU4uiopHevA&#10;e6uSeZouk8640jrDhfdw+9o/0g36l1Lw8FtKLwJRBQVsAb8Ov7v4TTZrlleO2brhAwx2B4qWNRqC&#10;Tq5eWWBk75obV23DnfFGhhk3bWKkbLjAHCCbLL3KZuvM3mIuVd5VdqIJqL3i6W63/NfhzZGmLOhj&#10;ls4p0ayFKmFggjdAUGerHPS2zr7bNzdcVP0p5nyUro1/yIYckdrTRK04BsLhcrlarNIUKsDhLXtK&#10;FwP1vIb63Fjx+vundskYNInYJiidhSbyZ578//H0XjMrkH4f8x94WjyNLOE7gTNSgjoTQT73wNVd&#10;7CAzU4Ys53sftsIgxezw04e+Z8tRYvUo8aMeRQed/2nPWxaiXUQYRdKdaxTvWnMQHwZfw1V5ANr5&#10;VelLranKYwOAbq8BQgyzWQ8Chgb5MjmlI4q+OQhnsA2kYgHHCgZBl5A3+oNfrHRPMErhpETEqvQf&#10;IaGboeEytPOu2r0oRw4M5v8hXT68PMZqoRtQjTayUWqySm+toGtj40ZVpmzNel9jkYYA6HLwFDUF&#10;rp5rt3xA0+8fmGKYh3ELAaTJCGEZHSZ7DbsTcV9kG8WdKU84kUgItD5Sg8sCEQ2LLW6jyzNqndfv&#10;5h8AAAD//wMAUEsDBBQABgAIAAAAIQBBhDWg2gAAAAQBAAAPAAAAZHJzL2Rvd25yZXYueG1sTI9B&#10;a8JAEIXvhf6HZQq91d0oLZJmIyK2JylUBeltzI5JMDsbsmsS/33XXurlweMN732TLUbbiJ46XzvW&#10;kEwUCOLCmZpLDfvdx8schA/IBhvHpOFKHhb540OGqXEDf1O/DaWIJexT1FCF0KZS+qIii37iWuKY&#10;nVxnMUTbldJ0OMRy28ipUm/SYs1xocKWVhUV5+3FavgccFjOknW/OZ9W15/d69dhk5DWz0/j8h1E&#10;oDH8H8MNP6JDHpmO7sLGi0ZDfCT86S1TcxX9UcNMgcwzeQ+f/wIAAP//AwBQSwECLQAUAAYACAAA&#10;ACEAtoM4kv4AAADhAQAAEwAAAAAAAAAAAAAAAAAAAAAAW0NvbnRlbnRfVHlwZXNdLnhtbFBLAQIt&#10;ABQABgAIAAAAIQA4/SH/1gAAAJQBAAALAAAAAAAAAAAAAAAAAC8BAABfcmVscy8ucmVsc1BLAQIt&#10;ABQABgAIAAAAIQClpz72XAIAAMYFAAAOAAAAAAAAAAAAAAAAAC4CAABkcnMvZTJvRG9jLnhtbFBL&#10;AQItABQABgAIAAAAIQBBhDWg2gAAAAQBAAAPAAAAAAAAAAAAAAAAALYEAABkcnMvZG93bnJldi54&#10;bWxQSwUGAAAAAAQABADzAAAAvQUAAAAA&#10;">
                <v:shape id="Shape 59"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nwccA&#10;AADbAAAADwAAAGRycy9kb3ducmV2LnhtbESP3WrCQBSE74W+w3IKvdONgqKpq1gxxR+saEuhd4fs&#10;aZKaPZtmV03f3hWEXg4z8w0znjamFGeqXWFZQbcTgSBOrS44U/DxnrSHIJxH1lhaJgV/5GA6eWiN&#10;Mdb2wns6H3wmAoRdjApy76tYSpfmZNB1bEUcvG9bG/RB1pnUNV4C3JSyF0UDabDgsJBjRfOc0uPh&#10;ZBSsvz57/SRZbl/ly2b3+7aKqp/FUamnx2b2DMJT4//D9/ZSK+iP4PYl/AA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Rp8HHAAAA2wAAAA8AAAAAAAAAAAAAAAAAmAIAAGRy&#10;cy9kb3ducmV2LnhtbFBLBQYAAAAABAAEAPUAAACMAwAAAAA=&#10;" path="m,l6858000,e" filled="f" strokecolor="#3063c7" strokeweight="1.5pt">
                  <v:path arrowok="t" textboxrect="0,0,6858000,0"/>
                </v:shape>
                <w10:anchorlock/>
              </v:group>
            </w:pict>
          </mc:Fallback>
        </mc:AlternateContent>
      </w:r>
    </w:p>
    <w:p w:rsidR="003B4743" w:rsidRDefault="002F70C9">
      <w:pPr>
        <w:pStyle w:val="Heading1"/>
        <w:ind w:left="15"/>
      </w:pPr>
      <w:r>
        <w:t xml:space="preserve">Section One </w:t>
      </w:r>
    </w:p>
    <w:p w:rsidR="003B4743" w:rsidRDefault="002F70C9">
      <w:pPr>
        <w:pStyle w:val="Heading2"/>
        <w:ind w:left="15"/>
      </w:pPr>
      <w:r>
        <w:t xml:space="preserve">Introduction to the Model User Guide Requirements for transmitting insurance policy data </w:t>
      </w:r>
    </w:p>
    <w:p w:rsidR="003B4743" w:rsidRDefault="002F70C9">
      <w:pPr>
        <w:spacing w:after="0"/>
      </w:pPr>
      <w:r>
        <w:t>The IICMVA supports the use of the IICMVA Online Insurance Verification Model using web services technology and does not consider a data transfer process (often refer</w:t>
      </w:r>
      <w:r>
        <w:t xml:space="preserve">red to as a Book of Business data transfer) to be part of the Online Insurance Verification Model.   </w:t>
      </w:r>
    </w:p>
    <w:p w:rsidR="003B4743" w:rsidRDefault="002F70C9">
      <w:pPr>
        <w:spacing w:after="0" w:line="259" w:lineRule="auto"/>
        <w:ind w:left="20" w:firstLine="0"/>
      </w:pPr>
      <w:r>
        <w:t xml:space="preserve">     </w:t>
      </w:r>
    </w:p>
    <w:p w:rsidR="003B4743" w:rsidRDefault="002F70C9">
      <w:pPr>
        <w:spacing w:after="0"/>
      </w:pPr>
      <w:r>
        <w:t>However, the IICMVA also recognizes that a jurisdiction may want a one-time data file transfer to establish a current insurance company of record to</w:t>
      </w:r>
      <w:r>
        <w:t xml:space="preserve"> associate with their registered vehicles.  This process is intended for the express purpose of facilitating a jurisdiction’s ability to send an online insurance verification query.  </w:t>
      </w:r>
    </w:p>
    <w:p w:rsidR="003B4743" w:rsidRDefault="002F70C9">
      <w:pPr>
        <w:spacing w:after="0" w:line="259" w:lineRule="auto"/>
        <w:ind w:left="20" w:firstLine="0"/>
      </w:pPr>
      <w:r>
        <w:t xml:space="preserve"> </w:t>
      </w:r>
    </w:p>
    <w:p w:rsidR="003B4743" w:rsidRDefault="002F70C9">
      <w:pPr>
        <w:spacing w:after="231"/>
      </w:pPr>
      <w:r>
        <w:t>If a jurisdiction determines there is a need for insurance companies t</w:t>
      </w:r>
      <w:r>
        <w:t xml:space="preserve">o provide additional insurance information, the IICMVA has established this guide which defines a standardized methodology and data file format for the consistent submission, implementation and use of the provided supplemental data. </w:t>
      </w:r>
    </w:p>
    <w:p w:rsidR="003B4743" w:rsidRDefault="002F70C9">
      <w:pPr>
        <w:spacing w:after="8377" w:line="259" w:lineRule="auto"/>
        <w:ind w:left="20" w:firstLine="0"/>
      </w:pPr>
      <w:r>
        <w:rPr>
          <w:b/>
        </w:rPr>
        <w:t xml:space="preserve"> </w:t>
      </w:r>
    </w:p>
    <w:p w:rsidR="003B4743" w:rsidRDefault="002F70C9">
      <w:pPr>
        <w:spacing w:after="43" w:line="259" w:lineRule="auto"/>
        <w:ind w:left="20" w:firstLine="0"/>
      </w:pPr>
      <w:r>
        <w:rPr>
          <w:rFonts w:ascii="Times New Roman" w:eastAsia="Times New Roman" w:hAnsi="Times New Roman" w:cs="Times New Roman"/>
        </w:rPr>
        <w:lastRenderedPageBreak/>
        <w:t xml:space="preserve"> </w:t>
      </w:r>
    </w:p>
    <w:p w:rsidR="003B4743" w:rsidRDefault="002F70C9">
      <w:pPr>
        <w:spacing w:after="3" w:line="259" w:lineRule="auto"/>
        <w:ind w:left="3"/>
      </w:pPr>
      <w:r>
        <w:rPr>
          <w:color w:val="3063C7"/>
          <w:sz w:val="16"/>
        </w:rPr>
        <w:t>Insurance Industry</w:t>
      </w:r>
      <w:r>
        <w:rPr>
          <w:color w:val="3063C7"/>
          <w:sz w:val="16"/>
        </w:rPr>
        <w:t xml:space="preserve"> Committee on Motor Vehicle Administration</w:t>
      </w:r>
    </w:p>
    <w:p w:rsidR="003B4743" w:rsidRDefault="002F70C9">
      <w:pPr>
        <w:spacing w:after="24" w:line="259" w:lineRule="auto"/>
        <w:ind w:left="-700" w:right="-661" w:firstLine="0"/>
      </w:pPr>
      <w:r>
        <w:rPr>
          <w:rFonts w:ascii="Calibri" w:eastAsia="Calibri" w:hAnsi="Calibri" w:cs="Calibri"/>
          <w:noProof/>
          <w:sz w:val="22"/>
        </w:rPr>
        <mc:AlternateContent>
          <mc:Choice Requires="wpg">
            <w:drawing>
              <wp:inline distT="0" distB="0" distL="0" distR="0">
                <wp:extent cx="6858000" cy="19050"/>
                <wp:effectExtent l="0" t="0" r="0" b="0"/>
                <wp:docPr id="7257" name="Group 7257"/>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15" name="Shape 115"/>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inline>
            </w:drawing>
          </mc:Choice>
          <mc:Fallback>
            <w:pict>
              <v:group w14:anchorId="65C00DAB" id="Group 7257" o:spid="_x0000_s1026" style="width:540pt;height:1.5pt;mso-position-horizontal-relative:char;mso-position-vertical-relative:lin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DOXQIAAMgFAAAOAAAAZHJzL2Uyb0RvYy54bWykVM1u2zAMvg/YOwi6L7ZTJGmNOD20Wy7D&#10;VqzdAyiyZBuQJUFS4uTtR9E/CRKgh+xiUxR/Pn6kuH4+toochPON0QXNZiklQnNTNroq6N+PH98e&#10;KfGB6ZIpo0VBT8LT583XL+vO5mJuaqNK4QgE0T7vbEHrEGyeJJ7XomV+ZqzQcCmNa1mAo6uS0rEO&#10;orcqmafpMumMK60zXHgP2tf+km4wvpSCh99SehGIKihgC/h1+N3Fb7JZs7xyzNYNH2CwO1C0rNGQ&#10;dAr1ygIje9fchGob7ow3Msy4aRMjZcMF1gDVZOlVNVtn9hZrqfKushNNQO0VT3eH5b8Ob440ZUFX&#10;88WKEs1a6BImJqgBgjpb5WC3dfbdvrlBUfWnWPNRujb+oRpyRGpPE7XiGAgH5fJx8Zim0AEOd9lT&#10;uhio5zX058aL198/9UvGpEnENkHpLAyRP/Pk/4+n95pZgfT7WP/AU5YtRprQgEQFkoJWE0U+98DW&#10;XfwgN1ONLOd7H7bCIMns8NOHfmrLUWL1KPGjHkUHs//p1FsWol9EGEXSnbsUda05iA+Dt+GqQQDt&#10;fKv0pdXU53EEwLa3ACGm2awHAVODfFmc0hFFPx6EM9gHUrGADwuegi6hbowHv9jrnmCUwkmJiFXp&#10;P0LCPMPIZejnXbV7UY4cGGyAh3T58LKK3cIwYBp9ZKPU5JXeesHcxtGNpkzZmvWxxiYNCTDkECla&#10;Clw+12H5gKbfQPCO4UWMewggTU4Iy+gw+WvYnoj7otoo7kx5wjeJhMDwIzW4LhDRsNriPro8o9V5&#10;AW/+AQAA//8DAFBLAwQUAAYACAAAACEAQYQ1oNoAAAAEAQAADwAAAGRycy9kb3ducmV2LnhtbEyP&#10;QWvCQBCF74X+h2UKvdXdKC2SZiMiticpVAXpbcyOSTA7G7JrEv99117q5cHjDe99ky1G24ieOl87&#10;1pBMFAjiwpmaSw373cfLHIQPyAYbx6ThSh4W+eNDhqlxA39Tvw2liCXsU9RQhdCmUvqiIot+4lri&#10;mJ1cZzFE25XSdDjEctvIqVJv0mLNcaHCllYVFeftxWr4HHBYzpJ1vzmfVtef3evXYZOQ1s9P4/Id&#10;RKAx/B/DDT+iQx6Zju7CxotGQ3wk/OktU3MV/VHDTIHMM3kPn/8CAAD//wMAUEsBAi0AFAAGAAgA&#10;AAAhALaDOJL+AAAA4QEAABMAAAAAAAAAAAAAAAAAAAAAAFtDb250ZW50X1R5cGVzXS54bWxQSwEC&#10;LQAUAAYACAAAACEAOP0h/9YAAACUAQAACwAAAAAAAAAAAAAAAAAvAQAAX3JlbHMvLnJlbHNQSwEC&#10;LQAUAAYACAAAACEAhYsgzl0CAADIBQAADgAAAAAAAAAAAAAAAAAuAgAAZHJzL2Uyb0RvYy54bWxQ&#10;SwECLQAUAAYACAAAACEAQYQ1oNoAAAAEAQAADwAAAAAAAAAAAAAAAAC3BAAAZHJzL2Rvd25yZXYu&#10;eG1sUEsFBgAAAAAEAAQA8wAAAL4FAAAAAA==&#10;">
                <v:shape id="Shape 115"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hlMUA&#10;AADcAAAADwAAAGRycy9kb3ducmV2LnhtbERPTWvCQBC9F/oflin0ZjYKikRXaYsRq2iploK3ITsm&#10;qdnZNLtq+u9dQehtHu9zxtPWVOJMjSstK+hGMQjizOqScwVfu7QzBOE8ssbKMin4IwfTyePDGBNt&#10;L/xJ563PRQhhl6CCwvs6kdJlBRl0ka2JA3ewjUEfYJNL3eAlhJtK9uJ4IA2WHBoKrOmtoOy4PRkF&#10;y/13r5+mi/Vcvq4+fjfvcf0zOyr1/NS+jEB4av2/+O5e6DC/24fbM+EC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iGUxQAAANwAAAAPAAAAAAAAAAAAAAAAAJgCAABkcnMv&#10;ZG93bnJldi54bWxQSwUGAAAAAAQABAD1AAAAigMAAAAA&#10;" path="m,l6858000,e" filled="f" strokecolor="#3063c7" strokeweight="1.5pt">
                  <v:path arrowok="t" textboxrect="0,0,6858000,0"/>
                </v:shape>
                <w10:anchorlock/>
              </v:group>
            </w:pict>
          </mc:Fallback>
        </mc:AlternateContent>
      </w:r>
    </w:p>
    <w:p w:rsidR="003B4743" w:rsidRDefault="002F70C9">
      <w:pPr>
        <w:spacing w:after="0" w:line="259" w:lineRule="auto"/>
        <w:ind w:left="0" w:right="50" w:firstLine="0"/>
        <w:jc w:val="right"/>
      </w:pPr>
      <w:r>
        <w:rPr>
          <w:color w:val="3063C7"/>
          <w:sz w:val="16"/>
        </w:rPr>
        <w:t>1</w:t>
      </w:r>
    </w:p>
    <w:p w:rsidR="003B4743" w:rsidRDefault="003B4743">
      <w:pPr>
        <w:sectPr w:rsidR="003B4743">
          <w:headerReference w:type="even" r:id="rId15"/>
          <w:headerReference w:type="default" r:id="rId16"/>
          <w:footerReference w:type="even" r:id="rId17"/>
          <w:footerReference w:type="default" r:id="rId18"/>
          <w:headerReference w:type="first" r:id="rId19"/>
          <w:footerReference w:type="first" r:id="rId20"/>
          <w:pgSz w:w="12240" w:h="15840"/>
          <w:pgMar w:top="1679" w:right="1381" w:bottom="298" w:left="1420" w:header="720" w:footer="720" w:gutter="0"/>
          <w:cols w:space="720"/>
          <w:titlePg/>
        </w:sectPr>
      </w:pPr>
    </w:p>
    <w:p w:rsidR="003B4743" w:rsidRDefault="002F70C9">
      <w:pPr>
        <w:pStyle w:val="Heading1"/>
        <w:ind w:left="15"/>
      </w:pPr>
      <w:r>
        <w:lastRenderedPageBreak/>
        <w:t xml:space="preserve">Section Two </w:t>
      </w:r>
    </w:p>
    <w:p w:rsidR="003B4743" w:rsidRDefault="002F70C9">
      <w:pPr>
        <w:pStyle w:val="Heading2"/>
        <w:spacing w:after="303"/>
        <w:ind w:left="15"/>
      </w:pPr>
      <w:r>
        <w:t xml:space="preserve">Data File Transfer Guidelines </w:t>
      </w:r>
    </w:p>
    <w:p w:rsidR="003B4743" w:rsidRDefault="002F70C9">
      <w:pPr>
        <w:pStyle w:val="Heading3"/>
        <w:ind w:left="7"/>
      </w:pPr>
      <w:r>
        <w:t xml:space="preserve">Data Transfer Process </w:t>
      </w:r>
    </w:p>
    <w:p w:rsidR="003B4743" w:rsidRDefault="002F70C9">
      <w:pPr>
        <w:ind w:left="355"/>
      </w:pPr>
      <w:r>
        <w:t xml:space="preserve">This section provides guidance for supporting the online insurance verification model.  If a state implements the following process, IICMVA recommends a one-time data transfer.  </w:t>
      </w:r>
      <w:r>
        <w:rPr>
          <w:color w:val="FF0000"/>
        </w:rPr>
        <w:t xml:space="preserve"> </w:t>
      </w:r>
    </w:p>
    <w:p w:rsidR="003B4743" w:rsidRDefault="002F70C9">
      <w:pPr>
        <w:ind w:left="355"/>
      </w:pPr>
      <w:r>
        <w:t xml:space="preserve">This process eliminates the need for the industry to </w:t>
      </w:r>
      <w:r>
        <w:t xml:space="preserve">resolve unmatched vehicle records. </w:t>
      </w:r>
    </w:p>
    <w:p w:rsidR="003B4743" w:rsidRDefault="002F70C9">
      <w:pPr>
        <w:ind w:left="355"/>
      </w:pPr>
      <w:r>
        <w:t xml:space="preserve">Prior to electing to implement this process, full consideration of the following inherent limitations of “point-in-time” data files should be evaluated: </w:t>
      </w:r>
    </w:p>
    <w:p w:rsidR="003B4743" w:rsidRDefault="002F70C9">
      <w:pPr>
        <w:pStyle w:val="Heading4"/>
        <w:tabs>
          <w:tab w:val="center" w:pos="396"/>
          <w:tab w:val="center" w:pos="2436"/>
        </w:tabs>
        <w:ind w:left="0" w:right="0" w:firstLine="0"/>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 xml:space="preserve">Data elements often do not match </w:t>
      </w:r>
    </w:p>
    <w:p w:rsidR="003B4743" w:rsidRDefault="002F70C9">
      <w:pPr>
        <w:ind w:left="730"/>
      </w:pPr>
      <w:r>
        <w:t xml:space="preserve">Collection of data, such as policy numbers, VINs, and customer information by separate entities may result in mismatched data.  Consequently, data transfer files may not match all registered </w:t>
      </w:r>
    </w:p>
    <w:p w:rsidR="003B4743" w:rsidRDefault="002F70C9">
      <w:pPr>
        <w:ind w:left="730"/>
      </w:pPr>
      <w:proofErr w:type="gramStart"/>
      <w:r>
        <w:t>vehicles</w:t>
      </w:r>
      <w:proofErr w:type="gramEnd"/>
      <w:r>
        <w:t xml:space="preserve">. </w:t>
      </w:r>
    </w:p>
    <w:p w:rsidR="003B4743" w:rsidRDefault="002F70C9">
      <w:pPr>
        <w:pStyle w:val="Heading4"/>
        <w:tabs>
          <w:tab w:val="center" w:pos="396"/>
          <w:tab w:val="center" w:pos="3592"/>
        </w:tabs>
        <w:ind w:left="0" w:right="0" w:firstLine="0"/>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Participation by commercial insurers may not be p</w:t>
      </w:r>
      <w:r>
        <w:t xml:space="preserve">ossible </w:t>
      </w:r>
    </w:p>
    <w:p w:rsidR="003B4743" w:rsidRDefault="002F70C9">
      <w:pPr>
        <w:ind w:left="730"/>
      </w:pPr>
      <w:r>
        <w:t xml:space="preserve">The need to collect and process vehicle data elements varies among commercial insurers. Since some commercial insurers do not maintain specific vehicle data, they would not be able to provide this information and a secondary method may need to be </w:t>
      </w:r>
      <w:r>
        <w:t xml:space="preserve">implemented. </w:t>
      </w:r>
    </w:p>
    <w:p w:rsidR="003B4743" w:rsidRDefault="002F70C9">
      <w:pPr>
        <w:pStyle w:val="Heading4"/>
        <w:tabs>
          <w:tab w:val="center" w:pos="396"/>
          <w:tab w:val="center" w:pos="3278"/>
        </w:tabs>
        <w:ind w:left="0" w:right="0" w:firstLine="0"/>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 xml:space="preserve">Data may be restricted to jurisdictional boundaries </w:t>
      </w:r>
    </w:p>
    <w:p w:rsidR="003B4743" w:rsidRDefault="002F70C9">
      <w:pPr>
        <w:ind w:left="730"/>
      </w:pPr>
      <w:r>
        <w:t xml:space="preserve">Auto liability policies are commonly written in the state the vehicle is garaged. The state where the policy is written could differ from the state in which the vehicle is registered.  </w:t>
      </w:r>
      <w:r>
        <w:t xml:space="preserve">Consequently, insurance companies may not be able to identify the correct state of registration for each insured vehicle.  This may result in submission of data files that do not contain all vehicles that are registered in the policy state and conversely, </w:t>
      </w:r>
      <w:r>
        <w:t xml:space="preserve">may contain vehicles that are not registered in the policy state.  </w:t>
      </w:r>
    </w:p>
    <w:p w:rsidR="003B4743" w:rsidRDefault="002F70C9">
      <w:pPr>
        <w:pStyle w:val="Heading4"/>
        <w:tabs>
          <w:tab w:val="center" w:pos="396"/>
          <w:tab w:val="center" w:pos="3535"/>
        </w:tabs>
        <w:ind w:left="0" w:right="0" w:firstLine="0"/>
      </w:pPr>
      <w:r>
        <w:rPr>
          <w:rFonts w:ascii="Calibri" w:eastAsia="Calibri" w:hAnsi="Calibri" w:cs="Calibri"/>
          <w:b w:val="0"/>
          <w:sz w:val="22"/>
        </w:rPr>
        <w:tab/>
      </w:r>
      <w:r>
        <w:rPr>
          <w:b w:val="0"/>
        </w:rPr>
        <w:t>-</w:t>
      </w:r>
      <w:r>
        <w:rPr>
          <w:rFonts w:ascii="Arial" w:eastAsia="Arial" w:hAnsi="Arial" w:cs="Arial"/>
          <w:b w:val="0"/>
        </w:rPr>
        <w:t xml:space="preserve"> </w:t>
      </w:r>
      <w:r>
        <w:rPr>
          <w:rFonts w:ascii="Arial" w:eastAsia="Arial" w:hAnsi="Arial" w:cs="Arial"/>
          <w:b w:val="0"/>
        </w:rPr>
        <w:tab/>
      </w:r>
      <w:r>
        <w:t xml:space="preserve">Data provided is only valid at the time the file is created </w:t>
      </w:r>
    </w:p>
    <w:p w:rsidR="003B4743" w:rsidRDefault="002F70C9">
      <w:pPr>
        <w:ind w:left="730"/>
      </w:pPr>
      <w:r>
        <w:t>Policy changes and transfers between companies occur frequently and will result in some portion of the data provided to become obsolete after a data file is created. As a result, the current insurer of record of some registered vehicles may be misidentifie</w:t>
      </w:r>
      <w:r>
        <w:t xml:space="preserve">d.  </w:t>
      </w:r>
    </w:p>
    <w:p w:rsidR="003B4743" w:rsidRDefault="002F70C9">
      <w:pPr>
        <w:spacing w:after="98" w:line="259" w:lineRule="auto"/>
        <w:ind w:left="720" w:firstLine="0"/>
      </w:pPr>
      <w:r>
        <w:t xml:space="preserve"> </w:t>
      </w:r>
    </w:p>
    <w:p w:rsidR="003B4743" w:rsidRDefault="002F70C9">
      <w:pPr>
        <w:ind w:left="355"/>
      </w:pPr>
      <w:r>
        <w:t xml:space="preserve">The following process flow diagram has been provided to illustrate the electronic data transfer process: </w:t>
      </w:r>
    </w:p>
    <w:p w:rsidR="003B4743" w:rsidRDefault="002F70C9">
      <w:pPr>
        <w:spacing w:after="23" w:line="259" w:lineRule="auto"/>
        <w:ind w:left="0" w:firstLine="0"/>
      </w:pPr>
      <w:r>
        <w:t xml:space="preserve">     </w:t>
      </w:r>
    </w:p>
    <w:p w:rsidR="003B4743" w:rsidRDefault="002F70C9">
      <w:pPr>
        <w:spacing w:after="279" w:line="259" w:lineRule="auto"/>
        <w:ind w:left="0" w:right="23" w:firstLine="0"/>
        <w:jc w:val="right"/>
      </w:pPr>
      <w:r>
        <w:rPr>
          <w:noProof/>
        </w:rPr>
        <w:lastRenderedPageBreak/>
        <w:drawing>
          <wp:inline distT="0" distB="0" distL="0" distR="0">
            <wp:extent cx="5919216" cy="3898392"/>
            <wp:effectExtent l="0" t="0" r="0" b="0"/>
            <wp:docPr id="10058" name="Picture 10058"/>
            <wp:cNvGraphicFramePr/>
            <a:graphic xmlns:a="http://schemas.openxmlformats.org/drawingml/2006/main">
              <a:graphicData uri="http://schemas.openxmlformats.org/drawingml/2006/picture">
                <pic:pic xmlns:pic="http://schemas.openxmlformats.org/drawingml/2006/picture">
                  <pic:nvPicPr>
                    <pic:cNvPr id="10058" name="Picture 10058"/>
                    <pic:cNvPicPr/>
                  </pic:nvPicPr>
                  <pic:blipFill>
                    <a:blip r:embed="rId21"/>
                    <a:stretch>
                      <a:fillRect/>
                    </a:stretch>
                  </pic:blipFill>
                  <pic:spPr>
                    <a:xfrm>
                      <a:off x="0" y="0"/>
                      <a:ext cx="5919216" cy="3898392"/>
                    </a:xfrm>
                    <a:prstGeom prst="rect">
                      <a:avLst/>
                    </a:prstGeom>
                  </pic:spPr>
                </pic:pic>
              </a:graphicData>
            </a:graphic>
          </wp:inline>
        </w:drawing>
      </w:r>
      <w:r>
        <w:rPr>
          <w:sz w:val="22"/>
        </w:rPr>
        <w:t xml:space="preserve"> </w:t>
      </w:r>
    </w:p>
    <w:p w:rsidR="003B4743" w:rsidRDefault="002F70C9">
      <w:pPr>
        <w:pStyle w:val="Heading3"/>
        <w:ind w:left="7"/>
      </w:pPr>
      <w:r>
        <w:t xml:space="preserve">2- State’s System – Receipt of Insurance Data Files </w:t>
      </w:r>
    </w:p>
    <w:p w:rsidR="003B4743" w:rsidRDefault="002F70C9">
      <w:pPr>
        <w:spacing w:after="311"/>
        <w:ind w:left="355"/>
      </w:pPr>
      <w:r>
        <w:t xml:space="preserve">The state’s application will verify that each company has sent an insurance data </w:t>
      </w:r>
      <w:r>
        <w:t xml:space="preserve">file. If a file has not been received from a specific insurance company, the company’s designated contacts should be notified immediately via e-mail or other agreed upon electronic notification method.   </w:t>
      </w:r>
    </w:p>
    <w:p w:rsidR="003B4743" w:rsidRDefault="002F70C9">
      <w:pPr>
        <w:pStyle w:val="Heading3"/>
        <w:ind w:left="7"/>
      </w:pPr>
      <w:r>
        <w:t xml:space="preserve">3 - State’s System – File Format Validation </w:t>
      </w:r>
    </w:p>
    <w:p w:rsidR="003B4743" w:rsidRDefault="002F70C9">
      <w:pPr>
        <w:ind w:left="355"/>
      </w:pPr>
      <w:r>
        <w:t>Upon r</w:t>
      </w:r>
      <w:r>
        <w:t xml:space="preserve">eceiving data files, the state or its designated vendor will validate the file format to ensure that it adheres to the standard as outlined in this document. </w:t>
      </w:r>
    </w:p>
    <w:p w:rsidR="003B4743" w:rsidRDefault="002F70C9">
      <w:pPr>
        <w:spacing w:after="310"/>
        <w:ind w:left="355"/>
      </w:pPr>
      <w:r>
        <w:t>Files that fail to meet the set standard will be rejected by the state’s system.  The rejection c</w:t>
      </w:r>
      <w:r>
        <w:t>an be conveyed in the form of an e-mail or automated electronic notification to the respective company’s designated contact.  An option for insurance companies to receive a notification of the file’s acceptance will also be available. The impacted insuranc</w:t>
      </w:r>
      <w:r>
        <w:t xml:space="preserve">e company will then have an opportunity to correct and resubmit the data files.  </w:t>
      </w:r>
    </w:p>
    <w:p w:rsidR="003B4743" w:rsidRDefault="002F70C9">
      <w:pPr>
        <w:pStyle w:val="Heading3"/>
        <w:ind w:left="7"/>
      </w:pPr>
      <w:r>
        <w:t xml:space="preserve">4 - State’s System – File Process </w:t>
      </w:r>
    </w:p>
    <w:p w:rsidR="003B4743" w:rsidRDefault="002F70C9">
      <w:pPr>
        <w:ind w:left="355"/>
      </w:pPr>
      <w:r>
        <w:t xml:space="preserve">The state’s system will incorporate a process to identify the current insurer of record.  </w:t>
      </w:r>
    </w:p>
    <w:p w:rsidR="003B4743" w:rsidRDefault="002F70C9">
      <w:pPr>
        <w:ind w:left="355"/>
      </w:pPr>
      <w:r>
        <w:t>Note: The return of individual records to the su</w:t>
      </w:r>
      <w:r>
        <w:t xml:space="preserve">bmitting insurance company for further processing is not within the scope of this process. </w:t>
      </w:r>
    </w:p>
    <w:p w:rsidR="003B4743" w:rsidRDefault="002F70C9">
      <w:pPr>
        <w:pStyle w:val="Heading3"/>
        <w:ind w:left="7"/>
      </w:pPr>
      <w:r>
        <w:t xml:space="preserve">5 - State Jurisdiction – Insurance Verification Process </w:t>
      </w:r>
    </w:p>
    <w:p w:rsidR="003B4743" w:rsidRDefault="002F70C9">
      <w:pPr>
        <w:spacing w:after="310"/>
        <w:ind w:left="355"/>
      </w:pPr>
      <w:r>
        <w:t>The state, upon receiving notification of vehicles from the file processing system, has the option to reque</w:t>
      </w:r>
      <w:r>
        <w:t xml:space="preserve">st proof of insurance coverage directly from the registrants of those vehicles.  If the state so </w:t>
      </w:r>
      <w:r>
        <w:lastRenderedPageBreak/>
        <w:t>chooses, the information provided by the vehicle registrants can be used to verify coverage directly with the insurance company by using the IICMVA Online Insu</w:t>
      </w:r>
      <w:r>
        <w:t xml:space="preserve">rance Verification Model web service.  </w:t>
      </w:r>
    </w:p>
    <w:p w:rsidR="003B4743" w:rsidRDefault="002F70C9">
      <w:pPr>
        <w:pStyle w:val="Heading3"/>
        <w:ind w:left="7"/>
      </w:pPr>
      <w:r>
        <w:t xml:space="preserve">Data File Format </w:t>
      </w:r>
    </w:p>
    <w:p w:rsidR="003B4743" w:rsidRDefault="002F70C9">
      <w:pPr>
        <w:ind w:left="355"/>
      </w:pPr>
      <w:r>
        <w:t xml:space="preserve">The data in each record shall always be recorded in fixed length fields using the 7-bit American Standard Code for Information Interchange (ASCII).   </w:t>
      </w:r>
    </w:p>
    <w:p w:rsidR="003B4743" w:rsidRDefault="002F70C9">
      <w:pPr>
        <w:ind w:left="355"/>
      </w:pPr>
      <w:r>
        <w:t>The field name “Mandatory/Optional” is used to identify data which is required (Mandatory) or optionally (Optional) provided by the entity transmitting the file. “Optional” data fields will be transmitted at the discretion of the insurance company based up</w:t>
      </w:r>
      <w:r>
        <w:t xml:space="preserve">on the submitting company’s independent business rules.   </w:t>
      </w:r>
    </w:p>
    <w:p w:rsidR="003B4743" w:rsidRDefault="002F70C9">
      <w:pPr>
        <w:ind w:left="355"/>
      </w:pPr>
      <w:r>
        <w:t xml:space="preserve">Transmission methods and security processes allow for the identification of sender and receiver of data which eliminates the need for a header record.  The trailer record was included to allow the </w:t>
      </w:r>
      <w:r>
        <w:t xml:space="preserve">receiver to validate all data sent was received.   </w:t>
      </w:r>
    </w:p>
    <w:p w:rsidR="003B4743" w:rsidRDefault="002F70C9">
      <w:pPr>
        <w:ind w:left="355"/>
      </w:pPr>
      <w:r>
        <w:t xml:space="preserve">Each record shall consist of a record size of 300 bytes and adhere to the following structures: </w:t>
      </w:r>
    </w:p>
    <w:p w:rsidR="003B4743" w:rsidRDefault="002F70C9">
      <w:pPr>
        <w:spacing w:after="297" w:line="259" w:lineRule="auto"/>
        <w:ind w:left="360" w:firstLine="0"/>
      </w:pPr>
      <w:r>
        <w:t xml:space="preserve"> </w:t>
      </w:r>
    </w:p>
    <w:p w:rsidR="003B4743" w:rsidRDefault="002F70C9">
      <w:pPr>
        <w:pStyle w:val="Heading3"/>
        <w:spacing w:after="1"/>
        <w:ind w:left="7"/>
      </w:pPr>
      <w:r>
        <w:t xml:space="preserve">Detail Record </w:t>
      </w:r>
    </w:p>
    <w:p w:rsidR="003B4743" w:rsidRDefault="002F70C9">
      <w:pPr>
        <w:spacing w:after="0" w:line="259" w:lineRule="auto"/>
        <w:ind w:left="0" w:firstLine="0"/>
      </w:pPr>
      <w:r>
        <w:rPr>
          <w:rFonts w:ascii="Times New Roman" w:eastAsia="Times New Roman" w:hAnsi="Times New Roman" w:cs="Times New Roman"/>
        </w:rPr>
        <w:t xml:space="preserve"> </w:t>
      </w:r>
    </w:p>
    <w:tbl>
      <w:tblPr>
        <w:tblStyle w:val="TableGrid"/>
        <w:tblW w:w="9571" w:type="dxa"/>
        <w:tblInd w:w="-106" w:type="dxa"/>
        <w:tblCellMar>
          <w:top w:w="8" w:type="dxa"/>
          <w:left w:w="0" w:type="dxa"/>
          <w:bottom w:w="0" w:type="dxa"/>
          <w:right w:w="0" w:type="dxa"/>
        </w:tblCellMar>
        <w:tblLook w:val="04A0" w:firstRow="1" w:lastRow="0" w:firstColumn="1" w:lastColumn="0" w:noHBand="0" w:noVBand="1"/>
      </w:tblPr>
      <w:tblGrid>
        <w:gridCol w:w="1966"/>
        <w:gridCol w:w="749"/>
        <w:gridCol w:w="619"/>
        <w:gridCol w:w="613"/>
        <w:gridCol w:w="613"/>
        <w:gridCol w:w="1170"/>
        <w:gridCol w:w="3841"/>
      </w:tblGrid>
      <w:tr w:rsidR="003B4743">
        <w:trPr>
          <w:trHeight w:val="498"/>
        </w:trPr>
        <w:tc>
          <w:tcPr>
            <w:tcW w:w="1968"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6" w:firstLine="0"/>
            </w:pPr>
            <w:r>
              <w:t xml:space="preserve">Field Name </w:t>
            </w:r>
          </w:p>
        </w:tc>
        <w:tc>
          <w:tcPr>
            <w:tcW w:w="749"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Length </w:t>
            </w:r>
          </w:p>
        </w:tc>
        <w:tc>
          <w:tcPr>
            <w:tcW w:w="611"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Begin</w:t>
            </w:r>
          </w:p>
        </w:tc>
        <w:tc>
          <w:tcPr>
            <w:tcW w:w="613"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2" w:firstLine="0"/>
            </w:pPr>
            <w:r>
              <w:t xml:space="preserve"> End </w:t>
            </w:r>
          </w:p>
        </w:tc>
        <w:tc>
          <w:tcPr>
            <w:tcW w:w="613"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Type </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Mandatory /Optional </w:t>
            </w:r>
          </w:p>
        </w:tc>
        <w:tc>
          <w:tcPr>
            <w:tcW w:w="3847"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Description </w:t>
            </w:r>
          </w:p>
        </w:tc>
      </w:tr>
      <w:tr w:rsidR="003B4743">
        <w:trPr>
          <w:trHeight w:val="505"/>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POLICY TYPE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2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1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2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‘VS’ = Vehicle Specific </w:t>
            </w:r>
          </w:p>
          <w:p w:rsidR="003B4743" w:rsidRDefault="002F70C9">
            <w:pPr>
              <w:spacing w:after="0" w:line="259" w:lineRule="auto"/>
              <w:ind w:left="108" w:firstLine="0"/>
            </w:pPr>
            <w:r>
              <w:t xml:space="preserve">‘NS’ = Non Vehicle Specific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NAIC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5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3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7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NAIC Code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POLICY NUMBER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30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8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37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Policy Number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EFFECTIVE DATE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8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38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45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Effective Date – YYYYMMDD format  </w:t>
            </w:r>
          </w:p>
        </w:tc>
      </w:tr>
      <w:tr w:rsidR="003B4743">
        <w:trPr>
          <w:trHeight w:val="595"/>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VIN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25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46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70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VIN  </w:t>
            </w:r>
          </w:p>
          <w:p w:rsidR="003B4743" w:rsidRDefault="002F70C9">
            <w:pPr>
              <w:spacing w:after="0" w:line="259" w:lineRule="auto"/>
              <w:ind w:left="108" w:firstLine="0"/>
            </w:pPr>
            <w:r>
              <w:t xml:space="preserve">(optional for non-vehicle specific policy) </w:t>
            </w:r>
          </w:p>
        </w:tc>
      </w:tr>
      <w:tr w:rsidR="003B4743">
        <w:trPr>
          <w:trHeight w:val="503"/>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LAST NAME or ORGANIZATION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40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71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110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jc w:val="both"/>
            </w:pPr>
            <w:r>
              <w:t xml:space="preserve">PREFIX NAME ABBR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3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111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113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MIDDLE NAME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20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114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133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FIRST NAME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40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134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173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SUFFIX NAME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3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174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176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10" w:firstLine="0"/>
            </w:pPr>
            <w:r>
              <w:t xml:space="preserve">Abbreviated Name Suffix (JR, SR, </w:t>
            </w:r>
            <w:proofErr w:type="spellStart"/>
            <w:r>
              <w:t>etc</w:t>
            </w:r>
            <w:proofErr w:type="spellEnd"/>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FEIN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9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177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185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0"/>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ADDRESS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50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186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235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CITY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35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236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270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STATE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2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271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272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3B4743">
        <w:trPr>
          <w:trHeight w:val="262"/>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ZIP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5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273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277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O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  </w:t>
            </w:r>
          </w:p>
        </w:tc>
      </w:tr>
      <w:tr w:rsidR="00AF6F5A">
        <w:trPr>
          <w:trHeight w:val="262"/>
        </w:trPr>
        <w:tc>
          <w:tcPr>
            <w:tcW w:w="1968"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6" w:firstLine="0"/>
            </w:pPr>
            <w:r>
              <w:t>COMMERCIAL POLICY INDICATOR</w:t>
            </w:r>
          </w:p>
        </w:tc>
        <w:tc>
          <w:tcPr>
            <w:tcW w:w="749"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8" w:firstLine="0"/>
            </w:pPr>
            <w:r>
              <w:t>1</w:t>
            </w:r>
          </w:p>
        </w:tc>
        <w:tc>
          <w:tcPr>
            <w:tcW w:w="611"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8" w:firstLine="0"/>
            </w:pPr>
            <w:r>
              <w:t>278</w:t>
            </w:r>
          </w:p>
        </w:tc>
        <w:tc>
          <w:tcPr>
            <w:tcW w:w="613"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8" w:firstLine="0"/>
            </w:pPr>
            <w:r>
              <w:t>278</w:t>
            </w:r>
          </w:p>
        </w:tc>
        <w:tc>
          <w:tcPr>
            <w:tcW w:w="613"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8" w:firstLine="0"/>
            </w:pPr>
            <w:r>
              <w:t>AN</w:t>
            </w:r>
          </w:p>
        </w:tc>
        <w:tc>
          <w:tcPr>
            <w:tcW w:w="1170"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8" w:firstLine="0"/>
            </w:pPr>
            <w:r>
              <w:t>O</w:t>
            </w:r>
          </w:p>
        </w:tc>
        <w:tc>
          <w:tcPr>
            <w:tcW w:w="3847" w:type="dxa"/>
            <w:tcBorders>
              <w:top w:val="single" w:sz="8" w:space="0" w:color="000000"/>
              <w:left w:val="single" w:sz="8" w:space="0" w:color="000000"/>
              <w:bottom w:val="single" w:sz="8" w:space="0" w:color="000000"/>
              <w:right w:val="single" w:sz="8" w:space="0" w:color="000000"/>
            </w:tcBorders>
          </w:tcPr>
          <w:p w:rsidR="00AF6F5A" w:rsidRDefault="00AF6F5A">
            <w:pPr>
              <w:spacing w:after="0" w:line="259" w:lineRule="auto"/>
              <w:ind w:left="109" w:firstLine="0"/>
            </w:pPr>
            <w:r>
              <w:t>Y for Commercial Policy</w:t>
            </w:r>
            <w:bookmarkStart w:id="0" w:name="_GoBack"/>
            <w:bookmarkEnd w:id="0"/>
          </w:p>
        </w:tc>
      </w:tr>
      <w:tr w:rsidR="003B4743">
        <w:trPr>
          <w:trHeight w:val="260"/>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FILLER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23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278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300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10"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Space Filled </w:t>
            </w:r>
          </w:p>
        </w:tc>
      </w:tr>
    </w:tbl>
    <w:p w:rsidR="003B4743" w:rsidRDefault="002F70C9">
      <w:pPr>
        <w:spacing w:after="0" w:line="259" w:lineRule="auto"/>
        <w:ind w:left="0" w:firstLine="0"/>
      </w:pPr>
      <w:r>
        <w:rPr>
          <w:rFonts w:ascii="Times New Roman" w:eastAsia="Times New Roman" w:hAnsi="Times New Roman" w:cs="Times New Roman"/>
        </w:rPr>
        <w:t xml:space="preserve"> </w:t>
      </w:r>
    </w:p>
    <w:p w:rsidR="003B4743" w:rsidRDefault="002F70C9">
      <w:pPr>
        <w:spacing w:after="0" w:line="259" w:lineRule="auto"/>
        <w:ind w:left="0" w:firstLine="0"/>
      </w:pPr>
      <w:r>
        <w:rPr>
          <w:rFonts w:ascii="Times New Roman" w:eastAsia="Times New Roman" w:hAnsi="Times New Roman" w:cs="Times New Roman"/>
        </w:rPr>
        <w:t xml:space="preserve"> </w:t>
      </w:r>
    </w:p>
    <w:p w:rsidR="003B4743" w:rsidRDefault="002F70C9">
      <w:pPr>
        <w:spacing w:after="0" w:line="259" w:lineRule="auto"/>
        <w:ind w:left="0" w:firstLine="0"/>
      </w:pPr>
      <w:r>
        <w:rPr>
          <w:rFonts w:ascii="Times New Roman" w:eastAsia="Times New Roman" w:hAnsi="Times New Roman" w:cs="Times New Roman"/>
        </w:rPr>
        <w:t xml:space="preserve"> </w:t>
      </w:r>
    </w:p>
    <w:p w:rsidR="003B4743" w:rsidRDefault="002F70C9">
      <w:pPr>
        <w:spacing w:after="0" w:line="259" w:lineRule="auto"/>
        <w:ind w:left="0" w:firstLine="0"/>
      </w:pPr>
      <w:r>
        <w:rPr>
          <w:rFonts w:ascii="Times New Roman" w:eastAsia="Times New Roman" w:hAnsi="Times New Roman" w:cs="Times New Roman"/>
        </w:rPr>
        <w:t xml:space="preserve"> </w:t>
      </w:r>
    </w:p>
    <w:p w:rsidR="003B4743" w:rsidRDefault="002F70C9">
      <w:pPr>
        <w:spacing w:after="0" w:line="259" w:lineRule="auto"/>
        <w:ind w:left="0" w:firstLine="0"/>
      </w:pPr>
      <w:r>
        <w:rPr>
          <w:rFonts w:ascii="Times New Roman" w:eastAsia="Times New Roman" w:hAnsi="Times New Roman" w:cs="Times New Roman"/>
        </w:rPr>
        <w:lastRenderedPageBreak/>
        <w:t xml:space="preserve"> </w:t>
      </w:r>
    </w:p>
    <w:p w:rsidR="003B4743" w:rsidRDefault="002F70C9">
      <w:pPr>
        <w:spacing w:after="0" w:line="259" w:lineRule="auto"/>
        <w:ind w:left="0" w:firstLine="0"/>
      </w:pPr>
      <w:r>
        <w:rPr>
          <w:rFonts w:ascii="Times New Roman" w:eastAsia="Times New Roman" w:hAnsi="Times New Roman" w:cs="Times New Roman"/>
        </w:rPr>
        <w:t xml:space="preserve"> </w:t>
      </w:r>
    </w:p>
    <w:p w:rsidR="003B4743" w:rsidRDefault="003B4743">
      <w:pPr>
        <w:sectPr w:rsidR="003B4743">
          <w:headerReference w:type="even" r:id="rId22"/>
          <w:headerReference w:type="default" r:id="rId23"/>
          <w:footerReference w:type="even" r:id="rId24"/>
          <w:footerReference w:type="default" r:id="rId25"/>
          <w:headerReference w:type="first" r:id="rId26"/>
          <w:footerReference w:type="first" r:id="rId27"/>
          <w:pgSz w:w="12240" w:h="15840"/>
          <w:pgMar w:top="1440" w:right="1442" w:bottom="1472" w:left="1440" w:header="254" w:footer="232" w:gutter="0"/>
          <w:pgNumType w:start="2"/>
          <w:cols w:space="720"/>
        </w:sectPr>
      </w:pPr>
    </w:p>
    <w:p w:rsidR="003B4743" w:rsidRDefault="002F70C9">
      <w:pPr>
        <w:pStyle w:val="Heading3"/>
        <w:spacing w:after="1"/>
        <w:ind w:left="7"/>
      </w:pPr>
      <w:r>
        <w:lastRenderedPageBreak/>
        <w:t xml:space="preserve">Trailer Record </w:t>
      </w:r>
    </w:p>
    <w:p w:rsidR="003B4743" w:rsidRDefault="002F70C9">
      <w:pPr>
        <w:spacing w:after="0" w:line="259" w:lineRule="auto"/>
        <w:ind w:left="12" w:firstLine="0"/>
      </w:pPr>
      <w:r>
        <w:rPr>
          <w:rFonts w:ascii="Times New Roman" w:eastAsia="Times New Roman" w:hAnsi="Times New Roman" w:cs="Times New Roman"/>
        </w:rPr>
        <w:t xml:space="preserve"> </w:t>
      </w:r>
    </w:p>
    <w:tbl>
      <w:tblPr>
        <w:tblStyle w:val="TableGrid"/>
        <w:tblW w:w="9571" w:type="dxa"/>
        <w:tblInd w:w="-94" w:type="dxa"/>
        <w:tblCellMar>
          <w:top w:w="0" w:type="dxa"/>
          <w:left w:w="0" w:type="dxa"/>
          <w:bottom w:w="0" w:type="dxa"/>
          <w:right w:w="0" w:type="dxa"/>
        </w:tblCellMar>
        <w:tblLook w:val="04A0" w:firstRow="1" w:lastRow="0" w:firstColumn="1" w:lastColumn="0" w:noHBand="0" w:noVBand="1"/>
      </w:tblPr>
      <w:tblGrid>
        <w:gridCol w:w="1965"/>
        <w:gridCol w:w="749"/>
        <w:gridCol w:w="619"/>
        <w:gridCol w:w="613"/>
        <w:gridCol w:w="613"/>
        <w:gridCol w:w="1170"/>
        <w:gridCol w:w="3842"/>
      </w:tblGrid>
      <w:tr w:rsidR="003B4743">
        <w:trPr>
          <w:trHeight w:val="498"/>
        </w:trPr>
        <w:tc>
          <w:tcPr>
            <w:tcW w:w="1968"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6" w:firstLine="0"/>
            </w:pPr>
            <w:r>
              <w:t xml:space="preserve">Field Name </w:t>
            </w:r>
          </w:p>
        </w:tc>
        <w:tc>
          <w:tcPr>
            <w:tcW w:w="749"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Length </w:t>
            </w:r>
          </w:p>
        </w:tc>
        <w:tc>
          <w:tcPr>
            <w:tcW w:w="611"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Begin</w:t>
            </w:r>
          </w:p>
        </w:tc>
        <w:tc>
          <w:tcPr>
            <w:tcW w:w="613"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2" w:firstLine="0"/>
            </w:pPr>
            <w:r>
              <w:t xml:space="preserve"> End </w:t>
            </w:r>
          </w:p>
        </w:tc>
        <w:tc>
          <w:tcPr>
            <w:tcW w:w="613"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Type </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Mandatory /Optional </w:t>
            </w:r>
          </w:p>
        </w:tc>
        <w:tc>
          <w:tcPr>
            <w:tcW w:w="3847" w:type="dxa"/>
            <w:tcBorders>
              <w:top w:val="single" w:sz="8" w:space="0" w:color="000000"/>
              <w:left w:val="single" w:sz="8" w:space="0" w:color="000000"/>
              <w:bottom w:val="single" w:sz="8" w:space="0" w:color="000000"/>
              <w:right w:val="single" w:sz="8" w:space="0" w:color="000000"/>
            </w:tcBorders>
            <w:shd w:val="clear" w:color="auto" w:fill="E6E6E6"/>
          </w:tcPr>
          <w:p w:rsidR="003B4743" w:rsidRDefault="002F70C9">
            <w:pPr>
              <w:spacing w:after="0" w:line="259" w:lineRule="auto"/>
              <w:ind w:left="108" w:firstLine="0"/>
            </w:pPr>
            <w:r>
              <w:t xml:space="preserve">Description </w:t>
            </w:r>
          </w:p>
        </w:tc>
      </w:tr>
      <w:tr w:rsidR="003B4743">
        <w:trPr>
          <w:trHeight w:val="264"/>
        </w:trPr>
        <w:tc>
          <w:tcPr>
            <w:tcW w:w="1968"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TYPE </w:t>
            </w:r>
          </w:p>
        </w:tc>
        <w:tc>
          <w:tcPr>
            <w:tcW w:w="749"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7" w:firstLine="0"/>
            </w:pPr>
            <w:r>
              <w:t xml:space="preserve">2 </w:t>
            </w:r>
          </w:p>
        </w:tc>
        <w:tc>
          <w:tcPr>
            <w:tcW w:w="611"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1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 </w:t>
            </w:r>
          </w:p>
        </w:tc>
        <w:tc>
          <w:tcPr>
            <w:tcW w:w="613"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AN </w:t>
            </w:r>
          </w:p>
        </w:tc>
        <w:tc>
          <w:tcPr>
            <w:tcW w:w="1170"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M </w:t>
            </w:r>
          </w:p>
        </w:tc>
        <w:tc>
          <w:tcPr>
            <w:tcW w:w="3847" w:type="dxa"/>
            <w:tcBorders>
              <w:top w:val="single" w:sz="8" w:space="0" w:color="000000"/>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‘TR’ = Trailer </w:t>
            </w:r>
          </w:p>
        </w:tc>
      </w:tr>
      <w:tr w:rsidR="003B4743">
        <w:trPr>
          <w:trHeight w:val="252"/>
        </w:trPr>
        <w:tc>
          <w:tcPr>
            <w:tcW w:w="1968"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6" w:firstLine="0"/>
            </w:pPr>
            <w:r>
              <w:t xml:space="preserve">RECORD COUNT </w:t>
            </w:r>
          </w:p>
        </w:tc>
        <w:tc>
          <w:tcPr>
            <w:tcW w:w="749"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8" w:firstLine="0"/>
            </w:pPr>
            <w:r>
              <w:t xml:space="preserve">12 </w:t>
            </w:r>
          </w:p>
        </w:tc>
        <w:tc>
          <w:tcPr>
            <w:tcW w:w="611"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9" w:firstLine="0"/>
            </w:pPr>
            <w:r>
              <w:t xml:space="preserve">3 </w:t>
            </w:r>
          </w:p>
        </w:tc>
        <w:tc>
          <w:tcPr>
            <w:tcW w:w="613"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9" w:firstLine="0"/>
            </w:pPr>
            <w:r>
              <w:t xml:space="preserve">14 </w:t>
            </w:r>
          </w:p>
        </w:tc>
        <w:tc>
          <w:tcPr>
            <w:tcW w:w="613"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9" w:firstLine="0"/>
            </w:pPr>
            <w:r>
              <w:t xml:space="preserve">N </w:t>
            </w:r>
          </w:p>
        </w:tc>
        <w:tc>
          <w:tcPr>
            <w:tcW w:w="1170" w:type="dxa"/>
            <w:tcBorders>
              <w:top w:val="single" w:sz="8" w:space="0" w:color="000000"/>
              <w:left w:val="single" w:sz="8" w:space="0" w:color="000000"/>
              <w:bottom w:val="nil"/>
              <w:right w:val="single" w:sz="8" w:space="0" w:color="000000"/>
            </w:tcBorders>
          </w:tcPr>
          <w:p w:rsidR="003B4743" w:rsidRDefault="002F70C9">
            <w:pPr>
              <w:spacing w:after="0" w:line="259" w:lineRule="auto"/>
              <w:ind w:left="110" w:firstLine="0"/>
            </w:pPr>
            <w:r>
              <w:t xml:space="preserve">M </w:t>
            </w:r>
          </w:p>
        </w:tc>
        <w:tc>
          <w:tcPr>
            <w:tcW w:w="3847" w:type="dxa"/>
            <w:tcBorders>
              <w:top w:val="single" w:sz="8" w:space="0" w:color="000000"/>
              <w:left w:val="single" w:sz="8" w:space="0" w:color="000000"/>
              <w:bottom w:val="nil"/>
              <w:right w:val="single" w:sz="8" w:space="0" w:color="000000"/>
            </w:tcBorders>
          </w:tcPr>
          <w:p w:rsidR="003B4743" w:rsidRDefault="002F70C9">
            <w:pPr>
              <w:spacing w:after="0" w:line="259" w:lineRule="auto"/>
              <w:ind w:left="109" w:firstLine="0"/>
            </w:pPr>
            <w:r>
              <w:t>Record count not including Trailer Record</w:t>
            </w:r>
          </w:p>
        </w:tc>
      </w:tr>
      <w:tr w:rsidR="003B4743">
        <w:trPr>
          <w:trHeight w:val="482"/>
        </w:trPr>
        <w:tc>
          <w:tcPr>
            <w:tcW w:w="1968" w:type="dxa"/>
            <w:tcBorders>
              <w:top w:val="nil"/>
              <w:left w:val="single" w:sz="8" w:space="0" w:color="000000"/>
              <w:bottom w:val="nil"/>
              <w:right w:val="single" w:sz="8" w:space="0" w:color="000000"/>
            </w:tcBorders>
          </w:tcPr>
          <w:p w:rsidR="003B4743" w:rsidRDefault="002F70C9">
            <w:pPr>
              <w:spacing w:after="0" w:line="259" w:lineRule="auto"/>
              <w:ind w:left="106" w:firstLine="0"/>
            </w:pPr>
            <w:r>
              <w:t xml:space="preserve">PROCESS DATE </w:t>
            </w:r>
          </w:p>
        </w:tc>
        <w:tc>
          <w:tcPr>
            <w:tcW w:w="749" w:type="dxa"/>
            <w:tcBorders>
              <w:top w:val="nil"/>
              <w:left w:val="single" w:sz="8" w:space="0" w:color="000000"/>
              <w:bottom w:val="nil"/>
              <w:right w:val="single" w:sz="8" w:space="0" w:color="000000"/>
            </w:tcBorders>
          </w:tcPr>
          <w:p w:rsidR="003B4743" w:rsidRDefault="002F70C9">
            <w:pPr>
              <w:spacing w:after="0" w:line="259" w:lineRule="auto"/>
              <w:ind w:left="107" w:firstLine="0"/>
            </w:pPr>
            <w:r>
              <w:t xml:space="preserve">8 </w:t>
            </w:r>
          </w:p>
        </w:tc>
        <w:tc>
          <w:tcPr>
            <w:tcW w:w="611" w:type="dxa"/>
            <w:tcBorders>
              <w:top w:val="nil"/>
              <w:left w:val="single" w:sz="8" w:space="0" w:color="000000"/>
              <w:bottom w:val="nil"/>
              <w:right w:val="single" w:sz="8" w:space="0" w:color="000000"/>
            </w:tcBorders>
          </w:tcPr>
          <w:p w:rsidR="003B4743" w:rsidRDefault="002F70C9">
            <w:pPr>
              <w:spacing w:after="0" w:line="259" w:lineRule="auto"/>
              <w:ind w:left="108" w:firstLine="0"/>
            </w:pPr>
            <w:r>
              <w:t xml:space="preserve">15 </w:t>
            </w:r>
          </w:p>
        </w:tc>
        <w:tc>
          <w:tcPr>
            <w:tcW w:w="613" w:type="dxa"/>
            <w:tcBorders>
              <w:top w:val="nil"/>
              <w:left w:val="single" w:sz="8" w:space="0" w:color="000000"/>
              <w:bottom w:val="nil"/>
              <w:right w:val="single" w:sz="8" w:space="0" w:color="000000"/>
            </w:tcBorders>
          </w:tcPr>
          <w:p w:rsidR="003B4743" w:rsidRDefault="002F70C9">
            <w:pPr>
              <w:spacing w:after="0" w:line="259" w:lineRule="auto"/>
              <w:ind w:left="108" w:firstLine="0"/>
            </w:pPr>
            <w:r>
              <w:t xml:space="preserve">22 </w:t>
            </w:r>
          </w:p>
        </w:tc>
        <w:tc>
          <w:tcPr>
            <w:tcW w:w="613" w:type="dxa"/>
            <w:tcBorders>
              <w:top w:val="nil"/>
              <w:left w:val="single" w:sz="8" w:space="0" w:color="000000"/>
              <w:bottom w:val="nil"/>
              <w:right w:val="single" w:sz="8" w:space="0" w:color="000000"/>
            </w:tcBorders>
          </w:tcPr>
          <w:p w:rsidR="003B4743" w:rsidRDefault="002F70C9">
            <w:pPr>
              <w:spacing w:after="0" w:line="259" w:lineRule="auto"/>
              <w:ind w:left="108" w:firstLine="0"/>
            </w:pPr>
            <w:r>
              <w:t xml:space="preserve">N </w:t>
            </w:r>
          </w:p>
        </w:tc>
        <w:tc>
          <w:tcPr>
            <w:tcW w:w="1170" w:type="dxa"/>
            <w:tcBorders>
              <w:top w:val="nil"/>
              <w:left w:val="single" w:sz="8" w:space="0" w:color="000000"/>
              <w:bottom w:val="nil"/>
              <w:right w:val="single" w:sz="8" w:space="0" w:color="000000"/>
            </w:tcBorders>
          </w:tcPr>
          <w:p w:rsidR="003B4743" w:rsidRDefault="002F70C9">
            <w:pPr>
              <w:spacing w:after="0" w:line="259" w:lineRule="auto"/>
              <w:ind w:left="109" w:firstLine="0"/>
            </w:pPr>
            <w:r>
              <w:t xml:space="preserve">M </w:t>
            </w:r>
          </w:p>
        </w:tc>
        <w:tc>
          <w:tcPr>
            <w:tcW w:w="3847" w:type="dxa"/>
            <w:tcBorders>
              <w:top w:val="nil"/>
              <w:left w:val="single" w:sz="8" w:space="0" w:color="000000"/>
              <w:bottom w:val="nil"/>
              <w:right w:val="single" w:sz="8" w:space="0" w:color="000000"/>
            </w:tcBorders>
          </w:tcPr>
          <w:p w:rsidR="003B4743" w:rsidRDefault="002F70C9">
            <w:pPr>
              <w:spacing w:after="0" w:line="259" w:lineRule="auto"/>
              <w:ind w:left="108" w:firstLine="1"/>
            </w:pPr>
            <w:r>
              <w:t xml:space="preserve">Date the file was created – YYYYMMDD  Format </w:t>
            </w:r>
          </w:p>
        </w:tc>
      </w:tr>
      <w:tr w:rsidR="003B4743">
        <w:trPr>
          <w:trHeight w:val="252"/>
        </w:trPr>
        <w:tc>
          <w:tcPr>
            <w:tcW w:w="1968"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6" w:firstLine="0"/>
            </w:pPr>
            <w:r>
              <w:t xml:space="preserve">FILLER </w:t>
            </w:r>
          </w:p>
        </w:tc>
        <w:tc>
          <w:tcPr>
            <w:tcW w:w="749"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278 </w:t>
            </w:r>
          </w:p>
        </w:tc>
        <w:tc>
          <w:tcPr>
            <w:tcW w:w="611"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8" w:firstLine="0"/>
            </w:pPr>
            <w:r>
              <w:t xml:space="preserve">23 </w:t>
            </w:r>
          </w:p>
        </w:tc>
        <w:tc>
          <w:tcPr>
            <w:tcW w:w="613"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300 </w:t>
            </w:r>
          </w:p>
        </w:tc>
        <w:tc>
          <w:tcPr>
            <w:tcW w:w="613"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AN </w:t>
            </w:r>
          </w:p>
        </w:tc>
        <w:tc>
          <w:tcPr>
            <w:tcW w:w="1170" w:type="dxa"/>
            <w:tcBorders>
              <w:top w:val="nil"/>
              <w:left w:val="single" w:sz="8" w:space="0" w:color="000000"/>
              <w:bottom w:val="single" w:sz="8" w:space="0" w:color="000000"/>
              <w:right w:val="single" w:sz="8" w:space="0" w:color="000000"/>
            </w:tcBorders>
          </w:tcPr>
          <w:p w:rsidR="003B4743" w:rsidRDefault="002F70C9">
            <w:pPr>
              <w:spacing w:after="0" w:line="259" w:lineRule="auto"/>
              <w:ind w:left="110" w:firstLine="0"/>
            </w:pPr>
            <w:r>
              <w:t xml:space="preserve">M </w:t>
            </w:r>
          </w:p>
        </w:tc>
        <w:tc>
          <w:tcPr>
            <w:tcW w:w="3847" w:type="dxa"/>
            <w:tcBorders>
              <w:top w:val="nil"/>
              <w:left w:val="single" w:sz="8" w:space="0" w:color="000000"/>
              <w:bottom w:val="single" w:sz="8" w:space="0" w:color="000000"/>
              <w:right w:val="single" w:sz="8" w:space="0" w:color="000000"/>
            </w:tcBorders>
          </w:tcPr>
          <w:p w:rsidR="003B4743" w:rsidRDefault="002F70C9">
            <w:pPr>
              <w:spacing w:after="0" w:line="259" w:lineRule="auto"/>
              <w:ind w:left="109" w:firstLine="0"/>
            </w:pPr>
            <w:r>
              <w:t xml:space="preserve">Space Filled </w:t>
            </w:r>
          </w:p>
        </w:tc>
      </w:tr>
    </w:tbl>
    <w:p w:rsidR="003B4743" w:rsidRDefault="002F70C9">
      <w:pPr>
        <w:spacing w:after="10771" w:line="259" w:lineRule="auto"/>
        <w:ind w:left="372" w:firstLine="0"/>
      </w:pPr>
      <w:r>
        <w:rPr>
          <w:rFonts w:ascii="Times New Roman" w:eastAsia="Times New Roman" w:hAnsi="Times New Roman" w:cs="Times New Roman"/>
        </w:rPr>
        <w:t xml:space="preserve"> </w:t>
      </w:r>
    </w:p>
    <w:p w:rsidR="003B4743" w:rsidRDefault="002F70C9">
      <w:pPr>
        <w:spacing w:after="42" w:line="259" w:lineRule="auto"/>
        <w:ind w:left="12" w:firstLine="0"/>
      </w:pPr>
      <w:r>
        <w:rPr>
          <w:rFonts w:ascii="Times New Roman" w:eastAsia="Times New Roman" w:hAnsi="Times New Roman" w:cs="Times New Roman"/>
        </w:rPr>
        <w:lastRenderedPageBreak/>
        <w:t xml:space="preserve"> </w:t>
      </w:r>
    </w:p>
    <w:p w:rsidR="003B4743" w:rsidRDefault="002F70C9">
      <w:pPr>
        <w:spacing w:after="3" w:line="259" w:lineRule="auto"/>
        <w:ind w:left="3"/>
      </w:pPr>
      <w:r>
        <w:rPr>
          <w:color w:val="3063C7"/>
          <w:sz w:val="16"/>
        </w:rPr>
        <w:t>Insurance Industry Committee on Motor Vehicle Administration</w:t>
      </w:r>
    </w:p>
    <w:sectPr w:rsidR="003B474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28" w:header="254"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C9" w:rsidRDefault="002F70C9">
      <w:pPr>
        <w:spacing w:after="0" w:line="240" w:lineRule="auto"/>
      </w:pPr>
      <w:r>
        <w:separator/>
      </w:r>
    </w:p>
  </w:endnote>
  <w:endnote w:type="continuationSeparator" w:id="0">
    <w:p w:rsidR="002F70C9" w:rsidRDefault="002F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3B4743">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3B4743">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3B4743">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152" name="Group 10152"/>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153" name="Shape 10153"/>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10FFEF1D" id="Group 10152" o:spid="_x0000_s1026" style="position:absolute;margin-left:36pt;margin-top:770.6pt;width:540pt;height:1.5pt;z-index:251663360;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MjXQIAAM4FAAAOAAAAZHJzL2Uyb0RvYy54bWykVEuP2jAQvlfqf7ByLwkgKI2APey2XKp2&#10;1d3+AOPYSSTHtmxD4N93ZvIAgbQHeknG9jy++eaxfjo1mh2lD7U1m2Q6yRImjbBFbcpN8vf9x5dV&#10;wkLkpuDaGrlJzjIkT9vPn9aty+XMVlYX0jNwYkLeuk1SxejyNA2ikg0PE+ukgUdlfcMjHH2ZFp63&#10;4L3R6SzLlmlrfeG8FTIEuH3pHpMt+VdKivhbqSAj05sEsEX6evru8Ztu1zwvPXdVLXoY/AEUDa8N&#10;BB1dvfDI2cHXd66aWngbrIoTYZvUKlULSTlANtPsJpudtwdHuZR5W7qRJqD2hqeH3Ypfx1fP6gJq&#10;l00Xs4QZ3kCZKDLrroCi1pU5aO68e3Ovvr8ouxNmfVK+wT/kw05E7nkkV54iE3C5XC1WWQY1EPA2&#10;/ZYtevJFBRW6sxLV9w/t0iFoithGKK2DNgoXpsL/MfVWcSepAAHzv2JqPjBFKsTUHJsJAYDmSFPI&#10;AzD2EEfEz5gnz8UhxJ20RDQ//gyx691ikHg1SOJkBtHDBHzY+45HtEOEKLL2Uim8a+xRvlt6jTdF&#10;AmiXV22utcZaD20Aup0GCBhmu+4FCg3ydXLaIIquRZjgsBWU5pHGCwbCFJA3+YMf0t0RTFI8a4lY&#10;tfkjFXQ1tN2U7IIv98/asyOHPTDPlvPnr1gtcgOqaKNqrUer7N4KehfbF1W5dhXvfA1F6gOQy94T&#10;akpaQbduRY+m20MwzTAVwzYCSKMRwbImjvYGdijhvsoWxb0tzjSXRAgMAFFDS4MQ9QsOt9L1mbQu&#10;a3j7DwAA//8DAFBLAwQUAAYACAAAACEAbOQJjOAAAAANAQAADwAAAGRycy9kb3ducmV2LnhtbEyP&#10;QUvDQBCF74L/YRnBm91sbFRiNqUU9VQEW0G8TZNpEpqdDdltkv57N170OG8e730vW02mFQP1rrGs&#10;QS0iEMSFLRuuNHzuX++eQDiPXGJrmTRcyMEqv77KMC3tyB807HwlQgi7FDXU3neplK6oyaBb2I44&#10;/I62N+jD2Vey7HEM4aaVcRQ9SIMNh4YaO9rUVJx2Z6PhbcRxfa9ehu3puLl875P3r60irW9vpvUz&#10;CE+T/zPDjB/QIQ9MB3vm0olWw2McpvigJ0sVg5gdKpm1w6+2jEHmmfy/Iv8BAAD//wMAUEsBAi0A&#10;FAAGAAgAAAAhALaDOJL+AAAA4QEAABMAAAAAAAAAAAAAAAAAAAAAAFtDb250ZW50X1R5cGVzXS54&#10;bWxQSwECLQAUAAYACAAAACEAOP0h/9YAAACUAQAACwAAAAAAAAAAAAAAAAAvAQAAX3JlbHMvLnJl&#10;bHNQSwECLQAUAAYACAAAACEAzfBzI10CAADOBQAADgAAAAAAAAAAAAAAAAAuAgAAZHJzL2Uyb0Rv&#10;Yy54bWxQSwECLQAUAAYACAAAACEAbOQJjOAAAAANAQAADwAAAAAAAAAAAAAAAAC3BAAAZHJzL2Rv&#10;d25yZXYueG1sUEsFBgAAAAAEAAQA8wAAAMQFAAAAAA==&#10;">
              <v:shape id="Shape 10153"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p0HMgA&#10;AADeAAAADwAAAGRycy9kb3ducmV2LnhtbERP22oCMRB9L/gPYYS+1USLRVajaOkW21LFC4W+DZtx&#10;d3Uz2W5S3f59Uyj4NodzncmstZU4U+NLxxr6PQWCOHOm5FzDfpfejUD4gGywckwafsjDbNq5mWBi&#10;3IU3dN6GXMQQ9glqKEKoEyl9VpBF33M1ceQOrrEYImxyaRq8xHBbyYFSD9JiybGhwJoeC8pO22+r&#10;4fXzYzBM0+X7s1y8rb9WL6o+Pp20vu228zGIQG24iv/dSxPnq/7wHv7eiTf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WnQcyAAAAN4AAAAPAAAAAAAAAAAAAAAAAJgCAABk&#10;cnMvZG93bnJldi54bWxQSwUGAAAAAAQABAD1AAAAjQMAAAAA&#10;" path="m,l6858000,e" filled="f" strokecolor="#3063c7" strokeweight="1.5pt">
                <v:path arrowok="t" textboxrect="0,0,6858000,0"/>
              </v:shape>
              <w10:wrap type="square" anchorx="page" anchory="page"/>
            </v:group>
          </w:pict>
        </mc:Fallback>
      </mc:AlternateContent>
    </w:r>
    <w:r>
      <w:rPr>
        <w:rFonts w:ascii="Times New Roman" w:eastAsia="Times New Roman" w:hAnsi="Times New Roman" w:cs="Times New Roman"/>
      </w:rPr>
      <w:t xml:space="preserve"> </w:t>
    </w:r>
  </w:p>
  <w:p w:rsidR="003B4743" w:rsidRDefault="002F70C9">
    <w:pPr>
      <w:spacing w:after="41" w:line="259" w:lineRule="auto"/>
      <w:ind w:left="-12" w:firstLine="0"/>
    </w:pPr>
    <w:r>
      <w:rPr>
        <w:color w:val="3063C7"/>
        <w:sz w:val="16"/>
      </w:rPr>
      <w:t>Insurance Industry Committee on Motor Vehicle Administration</w:t>
    </w:r>
  </w:p>
  <w:p w:rsidR="003B4743" w:rsidRDefault="002F70C9">
    <w:pPr>
      <w:spacing w:after="0" w:line="259" w:lineRule="auto"/>
      <w:ind w:left="0" w:right="-12" w:firstLine="0"/>
      <w:jc w:val="right"/>
    </w:pPr>
    <w:r>
      <w:fldChar w:fldCharType="begin"/>
    </w:r>
    <w:r>
      <w:instrText xml:space="preserve"> PAGE   \* MERGEFORMAT </w:instrText>
    </w:r>
    <w:r>
      <w:fldChar w:fldCharType="separate"/>
    </w:r>
    <w:r>
      <w:rPr>
        <w:color w:val="3063C7"/>
        <w:sz w:val="16"/>
      </w:rPr>
      <w:t>2</w:t>
    </w:r>
    <w:r>
      <w:rPr>
        <w:color w:val="3063C7"/>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127" name="Group 10127"/>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128" name="Shape 10128"/>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072A126D" id="Group 10127" o:spid="_x0000_s1026" style="position:absolute;margin-left:36pt;margin-top:770.6pt;width:540pt;height:1.5pt;z-index:251664384;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hCXwIAAM4FAAAOAAAAZHJzL2Uyb0RvYy54bWykVEtv4jAQvq/U/2DlXhKoSmkE9NDuclnt&#10;VtvuDzCOnURybMs2BP79zkweIJB6YC/J2J7HN988li+HRrO99KG2ZpVMJ1nCpBG2qE25Sv5+/rhf&#10;JCxEbgqurZGr5ChD8rK++7ZsXS5ntrK6kJ6BExPy1q2SKkaXp2kQlWx4mFgnDTwq6xse4ejLtPC8&#10;Be+NTmdZNk9b6wvnrZAhwO1b95isyb9SUsTfSgUZmV4lgC3S19N3i990veR56bmratHD4DegaHht&#10;IOjo6o1Hzna+vnLV1MLbYFWcCNukVqlaSMoBsplmF9lsvN05yqXM29KNNAG1Fzzd7Fb82r97VhdQ&#10;u2w6e0qY4Q2UiSKz7gooal2Zg+bGuw/37vuLsjth1gflG/xDPuxA5B5HcuUhMgGX88XjIsugBgLe&#10;ps/ZY0++qKBCV1ai+v6lXToETRHbCKV10EbhxFT4P6Y+Ku4kFSBg/mdMQVt3TJEKMbXAZkIAoDnS&#10;FPIAjN3EEfEz5slzsQtxIy0Rzfc/Q+x6txgkXg2SOJhB9DABX/a+4xHtECGKrD1VCu8au5efll7j&#10;RZEA2ulVm3OtsdZDG4BupwEChlkve4FCg3yenDaIomsRJjhsBaV5pPGCgTAF5E3+4Id0dwSTFI9a&#10;IlZt/kgFXQ1tNyW74Mvtq/Zsz2EPPGTzh9cnrBa5AVW0UbXWo1V2bQW9i+2Lqly7ine+hiL1Achl&#10;7wk1Ja2gS7eiR9PtIZhmmIphGwGk0YhgWRNHewM7lHCfZYvi1hZHmksiBAaAqKGlQYj6BYdb6fxM&#10;Wqc1vP4HAAD//wMAUEsDBBQABgAIAAAAIQBs5AmM4AAAAA0BAAAPAAAAZHJzL2Rvd25yZXYueG1s&#10;TI9BS8NAEIXvgv9hGcGb3WxsVGI2pRT1VARbQbxNk2kSmp0N2W2S/ns3XvQ4bx7vfS9bTaYVA/Wu&#10;saxBLSIQxIUtG640fO5f755AOI9cYmuZNFzIwSq/vsowLe3IHzTsfCVCCLsUNdTed6mUrqjJoFvY&#10;jjj8jrY36MPZV7LscQzhppVxFD1Igw2Hhho72tRUnHZno+FtxHF9r16G7em4uXzvk/evrSKtb2+m&#10;9TMIT5P/M8OMH9AhD0wHe+bSiVbDYxym+KAnSxWDmB0qmbXDr7aMQeaZ/L8i/wEAAP//AwBQSwEC&#10;LQAUAAYACAAAACEAtoM4kv4AAADhAQAAEwAAAAAAAAAAAAAAAAAAAAAAW0NvbnRlbnRfVHlwZXNd&#10;LnhtbFBLAQItABQABgAIAAAAIQA4/SH/1gAAAJQBAAALAAAAAAAAAAAAAAAAAC8BAABfcmVscy8u&#10;cmVsc1BLAQItABQABgAIAAAAIQCiuUhCXwIAAM4FAAAOAAAAAAAAAAAAAAAAAC4CAABkcnMvZTJv&#10;RG9jLnhtbFBLAQItABQABgAIAAAAIQBs5AmM4AAAAA0BAAAPAAAAAAAAAAAAAAAAALkEAABkcnMv&#10;ZG93bnJldi54bWxQSwUGAAAAAAQABADzAAAAxgUAAAAA&#10;">
              <v:shape id="Shape 10128"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VEMkA&#10;AADeAAAADwAAAGRycy9kb3ducmV2LnhtbESPQUvDQBCF74L/YRnBm91tQJG026JipCq1tBWhtyE7&#10;TWKzszG7tvHfOwfB2wzvzXvfTOeDb9WR+tgEtjAeGVDEZXANVxbet8XVLaiYkB22gcnCD0WYz87P&#10;ppi7cOI1HTepUhLCMUcLdUpdrnUsa/IYR6EjFm0feo9J1r7SrseThPtWZ8bcaI8NS0ONHT3UVB42&#10;397Cy+4juy6KxfJJ37+uvt6eTff5eLD28mK4m4BKNKR/89/1wgm+GWfCK+/IDHr2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fiVEMkAAADeAAAADwAAAAAAAAAAAAAAAACYAgAA&#10;ZHJzL2Rvd25yZXYueG1sUEsFBgAAAAAEAAQA9QAAAI4DAAAAAA==&#10;" path="m,l6858000,e" filled="f" strokecolor="#3063c7" strokeweight="1.5pt">
                <v:path arrowok="t" textboxrect="0,0,6858000,0"/>
              </v:shape>
              <w10:wrap type="square" anchorx="page" anchory="page"/>
            </v:group>
          </w:pict>
        </mc:Fallback>
      </mc:AlternateContent>
    </w:r>
    <w:r>
      <w:rPr>
        <w:rFonts w:ascii="Times New Roman" w:eastAsia="Times New Roman" w:hAnsi="Times New Roman" w:cs="Times New Roman"/>
      </w:rPr>
      <w:t xml:space="preserve"> </w:t>
    </w:r>
  </w:p>
  <w:p w:rsidR="003B4743" w:rsidRDefault="002F70C9">
    <w:pPr>
      <w:spacing w:after="41" w:line="259" w:lineRule="auto"/>
      <w:ind w:left="-12" w:firstLine="0"/>
    </w:pPr>
    <w:r>
      <w:rPr>
        <w:color w:val="3063C7"/>
        <w:sz w:val="16"/>
      </w:rPr>
      <w:t>Insurance Industry Committee on Motor Vehicle Administration</w:t>
    </w:r>
  </w:p>
  <w:p w:rsidR="003B4743" w:rsidRDefault="002F70C9">
    <w:pPr>
      <w:spacing w:after="0" w:line="259" w:lineRule="auto"/>
      <w:ind w:left="0" w:right="-12" w:firstLine="0"/>
      <w:jc w:val="right"/>
    </w:pPr>
    <w:r>
      <w:fldChar w:fldCharType="begin"/>
    </w:r>
    <w:r>
      <w:instrText xml:space="preserve"> PAGE   \* MERGEFORMAT </w:instrText>
    </w:r>
    <w:r>
      <w:fldChar w:fldCharType="separate"/>
    </w:r>
    <w:r w:rsidR="00AF6F5A" w:rsidRPr="00AF6F5A">
      <w:rPr>
        <w:noProof/>
        <w:color w:val="3063C7"/>
        <w:sz w:val="16"/>
      </w:rPr>
      <w:t>5</w:t>
    </w:r>
    <w:r>
      <w:rPr>
        <w:color w:val="3063C7"/>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102" name="Group 10102"/>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103" name="Shape 10103"/>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22DC99EB" id="Group 10102" o:spid="_x0000_s1026" style="position:absolute;margin-left:36pt;margin-top:770.6pt;width:540pt;height:1.5pt;z-index:251665408;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4XQIAAM4FAAAOAAAAZHJzL2Uyb0RvYy54bWykVEuP2jAQvlfqf7ByXxJAS2kE7GG35VK1&#10;q+72BwyOnURybMs2BP59x5MHCKQ9sJdkbM/jm28eq6djo9hBOF8bvU6mkyxhQnNT1LpcJ//efz4s&#10;E+YD6AKU0WKdnIRPnjZfv6xam4uZqYwqhGPoRPu8teukCsHmaep5JRrwE2OFxkdpXAMBj65MCwct&#10;em9UOsuyRdoaV1hnuPAeb1+6x2RD/qUUPPyR0ovA1DpBbIG+jr67+E03K8hLB7aqeQ8D7kDRQK0x&#10;6OjqBQKwvatvXDU1d8YbGSbcNKmRsuaCcsBsptlVNltn9pZyKfO2tCNNSO0VT3e75b8Pr47VBdYO&#10;488SpqHBMlFk1l0hRa0tc9TcOvtmX11/UXanmPVRuib+MR92JHJPI7niGBjHy8XycZllWAOOb9Pv&#10;2WNPPq+wQjdWvPrxoV06BE0jthFKa7GN/Jkp/zmm3iqwggrgY/4XTM0HpkiFmJrHZooAUHOkyece&#10;GbuLI+JnzBNyvvdhKwwRDYdfPnS9WwwSVIPEj3oQHU7Ah71vIUS7iDCKrD1XKt415iDeDb2GqyIh&#10;tPOr0pdaY62HNkDdTgOFGGaz6gUKjfJlckpHFF2LMA64FaSCQOOFA6ELzJv84S/S3RFMUjgpEbEq&#10;/VdI7GpsuynZeVfunpVjB8A9MM8W8+dvsVrkBlWjjayVGq2yWyvs3di+URWUraDzNRSpD0Aue09R&#10;U9AKunbLezTdHsJpxqkYthFCGo0IltFhtNe4Qwn3RbZR3JniRHNJhOAAEDW0NAhRv+DiVro8k9Z5&#10;DW/+AwAA//8DAFBLAwQUAAYACAAAACEAbOQJjOAAAAANAQAADwAAAGRycy9kb3ducmV2LnhtbEyP&#10;QUvDQBCF74L/YRnBm91sbFRiNqUU9VQEW0G8TZNpEpqdDdltkv57N170OG8e730vW02mFQP1rrGs&#10;QS0iEMSFLRuuNHzuX++eQDiPXGJrmTRcyMEqv77KMC3tyB807HwlQgi7FDXU3neplK6oyaBb2I44&#10;/I62N+jD2Vey7HEM4aaVcRQ9SIMNh4YaO9rUVJx2Z6PhbcRxfa9ehu3puLl875P3r60irW9vpvUz&#10;CE+T/zPDjB/QIQ9MB3vm0olWw2McpvigJ0sVg5gdKpm1w6+2jEHmmfy/Iv8BAAD//wMAUEsBAi0A&#10;FAAGAAgAAAAhALaDOJL+AAAA4QEAABMAAAAAAAAAAAAAAAAAAAAAAFtDb250ZW50X1R5cGVzXS54&#10;bWxQSwECLQAUAAYACAAAACEAOP0h/9YAAACUAQAACwAAAAAAAAAAAAAAAAAvAQAAX3JlbHMvLnJl&#10;bHNQSwECLQAUAAYACAAAACEAPsM1OF0CAADOBQAADgAAAAAAAAAAAAAAAAAuAgAAZHJzL2Uyb0Rv&#10;Yy54bWxQSwECLQAUAAYACAAAACEAbOQJjOAAAAANAQAADwAAAAAAAAAAAAAAAAC3BAAAZHJzL2Rv&#10;d25yZXYueG1sUEsFBgAAAAAEAAQA8wAAAMQFAAAAAA==&#10;">
              <v:shape id="Shape 10103"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bAccA&#10;AADeAAAADwAAAGRycy9kb3ducmV2LnhtbERP32vCMBB+H+x/CDfwbSYqE+mMsg073MSJTgTfjuZs&#10;O5tLbTLt/vtlIOztPr6fN562thJnanzpWEOvq0AQZ86UnGvYfqb3IxA+IBusHJOGH/IwndzejDEx&#10;7sJrOm9CLmII+wQ1FCHUiZQ+K8ii77qaOHIH11gMETa5NA1eYritZF+pobRYcmwosKaXgrLj5ttq&#10;eN/v+g9pOl++yufF6vTxpuqv2VHrzl379AgiUBv+xVf33MT5qqcG8PdOvEF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pWwH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rPr>
        <w:rFonts w:ascii="Times New Roman" w:eastAsia="Times New Roman" w:hAnsi="Times New Roman" w:cs="Times New Roman"/>
      </w:rPr>
      <w:t xml:space="preserve"> </w:t>
    </w:r>
  </w:p>
  <w:p w:rsidR="003B4743" w:rsidRDefault="002F70C9">
    <w:pPr>
      <w:spacing w:after="41" w:line="259" w:lineRule="auto"/>
      <w:ind w:left="-12" w:firstLine="0"/>
    </w:pPr>
    <w:r>
      <w:rPr>
        <w:color w:val="3063C7"/>
        <w:sz w:val="16"/>
      </w:rPr>
      <w:t>Insurance Industry Committee on Motor Vehicle Administration</w:t>
    </w:r>
  </w:p>
  <w:p w:rsidR="003B4743" w:rsidRDefault="002F70C9">
    <w:pPr>
      <w:spacing w:after="0" w:line="259" w:lineRule="auto"/>
      <w:ind w:left="0" w:right="-12" w:firstLine="0"/>
      <w:jc w:val="right"/>
    </w:pPr>
    <w:r>
      <w:fldChar w:fldCharType="begin"/>
    </w:r>
    <w:r>
      <w:instrText xml:space="preserve"> PAGE   \* MERGEFORMAT </w:instrText>
    </w:r>
    <w:r>
      <w:fldChar w:fldCharType="separate"/>
    </w:r>
    <w:r>
      <w:rPr>
        <w:color w:val="3063C7"/>
        <w:sz w:val="16"/>
      </w:rPr>
      <w:t>2</w:t>
    </w:r>
    <w:r>
      <w:rPr>
        <w:color w:val="3063C7"/>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214" name="Group 10214"/>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215" name="Shape 10215"/>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4D67258A" id="Group 10214" o:spid="_x0000_s1026" style="position:absolute;margin-left:36pt;margin-top:770.6pt;width:540pt;height:1.5pt;z-index:251669504;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A0XgIAAM4FAAAOAAAAZHJzL2Uyb0RvYy54bWykVEuP2jAQvlfqf7ByLwlsoTQC9rDbcqna&#10;1e72BwyOnURybMs2BP59x5MHCKQ90EsytufxzTeP1eOxUewgnK+NXifTSZYwobkpal2uk7/vP78s&#10;E+YD6AKU0WKdnIRPHjefP61am4uZqYwqhGPoRPu8teukCsHmaep5JRrwE2OFxkdpXAMBj65MCwct&#10;em9UOsuyRdoaV1hnuPAeb5+7x2RD/qUUPPyR0ovA1DpBbIG+jr67+E03K8hLB7aqeQ8D7kDRQK0x&#10;6OjqGQKwvatvXDU1d8YbGSbcNKmRsuaCcsBsptlVNltn9pZyKfO2tCNNSO0VT3e75b8PL47VBdYu&#10;m02/JkxDg2WiyKy7QopaW+aouXX2zb64/qLsTjHro3RN/GM+7EjknkZyxTEwjpeL5XyZZVgDjm/T&#10;79m8J59XWKEbK179+NAuHYKmEdsIpbXYRv7MlP8/pt4qsIIK4GP+F0zNB6ZIhZiax2aKAFBzpMnn&#10;Hhm7iyPiZ8wTcr73YSsMEQ2HXz50vVsMElSDxI96EB1OwIe9byFEu4gwiqw9VyreNeYg3g29hqsi&#10;IbTzq9KXWmOthzZA3U4DhRhms+oFCo3yZXJKRxRdizAOuBWkgkDjhQOhC8yb/OEv0t0RTFI4KRGx&#10;Kv0qJHY1tt2U7Lwrd0/KsQPgHnjIFg9P32K1yA2qRhtZKzVaZbdW2LuxfaMqKFtB52soUh+AXPae&#10;oqagFXTtlvdouj2E04xTMWwjhDQaESyjw2ivcYcS7otso7gzxYnmkgjBASBqaGkQon7Bxa10eSat&#10;8xre/AMAAP//AwBQSwMEFAAGAAgAAAAhAGzkCYzgAAAADQEAAA8AAABkcnMvZG93bnJldi54bWxM&#10;j0FLw0AQhe+C/2EZwZvdbGxUYjalFPVUBFtBvE2TaRKanQ3ZbZL+ezde9DhvHu99L1tNphUD9a6x&#10;rEEtIhDEhS0brjR87l/vnkA4j1xia5k0XMjBKr++yjAt7cgfNOx8JUIIuxQ11N53qZSuqMmgW9iO&#10;OPyOtjfow9lXsuxxDOGmlXEUPUiDDYeGGjva1FScdmej4W3EcX2vXobt6bi5fO+T96+tIq1vb6b1&#10;MwhPk/8zw4wf0CEPTAd75tKJVsNjHKb4oCdLFYOYHSqZtcOvtoxB5pn8vyL/AQAA//8DAFBLAQIt&#10;ABQABgAIAAAAIQC2gziS/gAAAOEBAAATAAAAAAAAAAAAAAAAAAAAAABbQ29udGVudF9UeXBlc10u&#10;eG1sUEsBAi0AFAAGAAgAAAAhADj9If/WAAAAlAEAAAsAAAAAAAAAAAAAAAAALwEAAF9yZWxzLy5y&#10;ZWxzUEsBAi0AFAAGAAgAAAAhAPGeEDReAgAAzgUAAA4AAAAAAAAAAAAAAAAALgIAAGRycy9lMm9E&#10;b2MueG1sUEsBAi0AFAAGAAgAAAAhAGzkCYzgAAAADQEAAA8AAAAAAAAAAAAAAAAAuAQAAGRycy9k&#10;b3ducmV2LnhtbFBLBQYAAAAABAAEAPMAAADFBQAAAAA=&#10;">
              <v:shape id="Shape 10215"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RT8cA&#10;AADeAAAADwAAAGRycy9kb3ducmV2LnhtbERP32vCMBB+H+x/CDfYmyYWlFGNssk63IaOqQh7O5pb&#10;W20uXZNp998bQdjbfXw/bzLrbC2O1PrKsYZBX4Egzp2puNCw3WS9BxA+IBusHZOGP/Iwm97eTDA1&#10;7sSfdFyHQsQQ9ilqKENoUil9XpJF33cNceS+XWsxRNgW0rR4iuG2lolSI2mx4thQYkPzkvLD+tdq&#10;ePvaJcMsWyxf5NP7x8/qVTX754PW93fd4xhEoC78i6/uhYnzVTIYwuWdeIO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wkU/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fldChar w:fldCharType="begin"/>
    </w:r>
    <w:r>
      <w:instrText xml:space="preserve"> PAGE   \* MERGEFORMAT </w:instrText>
    </w:r>
    <w:r>
      <w:fldChar w:fldCharType="separate"/>
    </w:r>
    <w:r>
      <w:rPr>
        <w:color w:val="3063C7"/>
        <w:sz w:val="16"/>
      </w:rPr>
      <w:t>5</w:t>
    </w:r>
    <w:r>
      <w:rPr>
        <w:color w:val="3063C7"/>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196" name="Group 10196"/>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197" name="Shape 10197"/>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01344D7C" id="Group 10196" o:spid="_x0000_s1026" style="position:absolute;margin-left:36pt;margin-top:770.6pt;width:540pt;height:1.5pt;z-index:251670528;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NUYAIAAM4FAAAOAAAAZHJzL2Uyb0RvYy54bWykVMlu2zAQvRfoPxC615ISxHEE2zkkrS9F&#10;GzTpB9AUKQmgSIKkLfvvOzNabNhADu5FGpKzvHmzLJ8PrWZ76UNjzSrJZ1nCpBG2bEy1Sv5+/Pi2&#10;SFiI3JRcWyNXyVGG5Hn99cuyc4W8s7XVpfQMnJhQdG6V1DG6Ik2DqGXLw8w6aeBRWd/yCEdfpaXn&#10;HXhvdXqXZfO0s7503goZAty+9o/JmvwrJUX8rVSQkelVAtgifT19t/hN10teVJ67uhEDDH4DipY3&#10;BoJOrl555GznmytXbSO8DVbFmbBtapVqhKQcIJs8u8hm4+3OUS5V0VVuogmoveDpZrfi1/7Ns6aE&#10;2mX50zxhhrdQJorM+iugqHNVAZob797dmx8uqv6EWR+Ub/EP+bADkXucyJWHyARczhcPiyyDGgh4&#10;y5+yh4F8UUOFrqxE/f1Tu3QMmiK2CUrnoI3Cianwf0y919xJKkDA/M+YehyZIhVi6hGbCQGA5kRT&#10;KAIwdhNHxM+UJy/ELsSNtEQ03/8Mse/dcpR4PUriYEbRwwR82vuOR7RDhCiy7lQpvGvtXn5Yeo0X&#10;RQJop1dtzrWmWo9tALq9BggYZr0cBAoN8nly2iCKvkWY4LAVlOaRxgsGwpSQN/mDH9LdE0xSPGqJ&#10;WLX5IxV0NbRdTnbBV9sX7dmewx64z+b3L1QtcgOqaKMarSer7NoKehfbF1W5djXvfY1FGgIQssET&#10;akpaQZduxYCm30MwzTAV4zYCSJMRwbImTvYGdih2WZ93ny0mvrXlkeaSHmAASIWWBiEaFhxupfMz&#10;aZ3W8PofAAAA//8DAFBLAwQUAAYACAAAACEAbOQJjOAAAAANAQAADwAAAGRycy9kb3ducmV2Lnht&#10;bEyPQUvDQBCF74L/YRnBm91sbFRiNqUU9VQEW0G8TZNpEpqdDdltkv57N170OG8e730vW02mFQP1&#10;rrGsQS0iEMSFLRuuNHzuX++eQDiPXGJrmTRcyMEqv77KMC3tyB807HwlQgi7FDXU3neplK6oyaBb&#10;2I44/I62N+jD2Vey7HEM4aaVcRQ9SIMNh4YaO9rUVJx2Z6PhbcRxfa9ehu3puLl875P3r60irW9v&#10;pvUzCE+T/zPDjB/QIQ9MB3vm0olWw2McpvigJ0sVg5gdKpm1w6+2jEHmmfy/Iv8BAAD//wMAUEsB&#10;Ai0AFAAGAAgAAAAhALaDOJL+AAAA4QEAABMAAAAAAAAAAAAAAAAAAAAAAFtDb250ZW50X1R5cGVz&#10;XS54bWxQSwECLQAUAAYACAAAACEAOP0h/9YAAACUAQAACwAAAAAAAAAAAAAAAAAvAQAAX3JlbHMv&#10;LnJlbHNQSwECLQAUAAYACAAAACEAzRXDVGACAADOBQAADgAAAAAAAAAAAAAAAAAuAgAAZHJzL2Uy&#10;b0RvYy54bWxQSwECLQAUAAYACAAAACEAbOQJjOAAAAANAQAADwAAAAAAAAAAAAAAAAC6BAAAZHJz&#10;L2Rvd25yZXYueG1sUEsFBgAAAAAEAAQA8wAAAMcFAAAAAA==&#10;">
              <v:shape id="Shape 10197"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IhccA&#10;AADeAAAADwAAAGRycy9kb3ducmV2LnhtbERP30sCQRB+F/wflhF8010FSy9XsejECpMsgt6G2/Hu&#10;8nb2ut30+u/dIOhtPr6fM1+2thInanzpWMNoqEAQZ86UnGt4e00HUxA+IBusHJOGH/KwXHQ7c0yM&#10;O/MLnfYhFzGEfYIaihDqREqfFWTRD11NHLmDayyGCJtcmgbPMdxWcqzUlbRYcmwosKa7grLj/ttq&#10;ePx4H0/SdLNdy9un3dfzg6o/749a93vt6gZEoDb8i//cGxPnq9HsGn7fiTf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YyIX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fldChar w:fldCharType="begin"/>
    </w:r>
    <w:r>
      <w:instrText xml:space="preserve"> PAGE   \* MERGEFORMAT </w:instrText>
    </w:r>
    <w:r>
      <w:fldChar w:fldCharType="separate"/>
    </w:r>
    <w:r w:rsidR="00AF6F5A" w:rsidRPr="00AF6F5A">
      <w:rPr>
        <w:noProof/>
        <w:color w:val="3063C7"/>
        <w:sz w:val="16"/>
      </w:rPr>
      <w:t>7</w:t>
    </w:r>
    <w:r>
      <w:rPr>
        <w:color w:val="3063C7"/>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457200</wp:posOffset>
              </wp:positionH>
              <wp:positionV relativeFrom="page">
                <wp:posOffset>9786366</wp:posOffset>
              </wp:positionV>
              <wp:extent cx="6858000" cy="19050"/>
              <wp:effectExtent l="0" t="0" r="0" b="0"/>
              <wp:wrapSquare wrapText="bothSides"/>
              <wp:docPr id="10178" name="Group 10178"/>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10179" name="Shape 10179"/>
                      <wps:cNvSpPr/>
                      <wps:spPr>
                        <a:xfrm>
                          <a:off x="0" y="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w14:anchorId="0A8ACEF4" id="Group 10178" o:spid="_x0000_s1026" style="position:absolute;margin-left:36pt;margin-top:770.6pt;width:540pt;height:1.5pt;z-index:251671552;mso-position-horizontal-relative:page;mso-position-vertical-relative:pag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PXgIAAM4FAAAOAAAAZHJzL2Uyb0RvYy54bWykVEtv4jAQvq/U/2DlXhJalUIE9NDuclnt&#10;VtvuDxgcO4nk2JZtCPz7HU8eIJB6YC/J2J7HN988li+HRrG9cL42epVMJ1nChOamqHW5Sv5+/rif&#10;J8wH0AUoo8UqOQqfvKzvvi1bm4sHUxlVCMfQifZ5a1dJFYLN09TzSjTgJ8YKjY/SuAYCHl2ZFg5a&#10;9N6o9CHLZmlrXGGd4cJ7vH3rHpM1+ZdS8PBbSi8CU6sEsQX6Ovpu4zddLyEvHdiq5j0MuAFFA7XG&#10;oKOrNwjAdq6+ctXU3BlvZJhw06RGypoLygGzmWYX2Wyc2VnKpczb0o40IbUXPN3slv/avztWF1i7&#10;bPqMxdLQYJkoMuuukKLWljlqbpz9sO+uvyi7U8z6IF0T/5gPOxC5x5FccQiM4+Vs/jTPMqwBx7fp&#10;InvqyecVVujKilffv7RLh6BpxDZCaS22kT8x5f+PqY8KrKAC+Jj/GVOLgSlSIaYWsZkiANQcafK5&#10;R8Zu4oj4GfOEnO982AhDRMP+pw9d7xaDBNUg8YMeRIcT8GXvWwjRLiKMImtPlYp3jdmLT0Ov4aJI&#10;CO30qvS51ljroQ1Qt9NAIYZZL3uBQqN8npzSEUXXIowDbgWpINB44UDoAvMmf/iLdHcEkxSOSkSs&#10;Sv8RErsa225Kdt6V21fl2B5wDzxms8fX51gtcoOq0UbWSo1W2bUV9m5s36gKylbQ+RqK1Acgl72n&#10;qCloBV265T2abg/hNONUDNsIIY1GBMvoMNpr3KGE+yzbKG5NcaS5JEJwAIgaWhqEqF9wcSudn0nr&#10;tIbX/wAAAP//AwBQSwMEFAAGAAgAAAAhAGzkCYzgAAAADQEAAA8AAABkcnMvZG93bnJldi54bWxM&#10;j0FLw0AQhe+C/2EZwZvdbGxUYjalFPVUBFtBvE2TaRKanQ3ZbZL+ezde9DhvHu99L1tNphUD9a6x&#10;rEEtIhDEhS0brjR87l/vnkA4j1xia5k0XMjBKr++yjAt7cgfNOx8JUIIuxQ11N53qZSuqMmgW9iO&#10;OPyOtjfow9lXsuxxDOGmlXEUPUiDDYeGGjva1FScdmej4W3EcX2vXobt6bi5fO+T96+tIq1vb6b1&#10;MwhPk/8zw4wf0CEPTAd75tKJVsNjHKb4oCdLFYOYHSqZtcOvtoxB5pn8vyL/AQAA//8DAFBLAQIt&#10;ABQABgAIAAAAIQC2gziS/gAAAOEBAAATAAAAAAAAAAAAAAAAAAAAAABbQ29udGVudF9UeXBlc10u&#10;eG1sUEsBAi0AFAAGAAgAAAAhADj9If/WAAAAlAEAAAsAAAAAAAAAAAAAAAAALwEAAF9yZWxzLy5y&#10;ZWxzUEsBAi0AFAAGAAgAAAAhAOz/x89eAgAAzgUAAA4AAAAAAAAAAAAAAAAALgIAAGRycy9lMm9E&#10;b2MueG1sUEsBAi0AFAAGAAgAAAAhAGzkCYzgAAAADQEAAA8AAAAAAAAAAAAAAAAAuAQAAGRycy9k&#10;b3ducmV2LnhtbFBLBQYAAAAABAAEAPMAAADFBQAAAAA=&#10;">
              <v:shape id="Shape 10179"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flscA&#10;AADeAAAADwAAAGRycy9kb3ducmV2LnhtbERP30sCQRB+F/wflhF8010FSy9XsejECpMsgt6G2/Hu&#10;8nb2ut30+u/dIOhtPr6fM1+2thInanzpWMNoqEAQZ86UnGt4e00HUxA+IBusHJOGH/KwXHQ7c0yM&#10;O/MLnfYhFzGEfYIaihDqREqfFWTRD11NHLmDayyGCJtcmgbPMdxWcqzUlbRYcmwosKa7grLj/ttq&#10;ePx4H0/SdLNdy9un3dfzg6o/749a93vt6gZEoDb8i//cGxPnq9H1DH7fiTf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HH5b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fldChar w:fldCharType="begin"/>
    </w:r>
    <w:r>
      <w:instrText xml:space="preserve"> PAGE   \* MERGEFORMAT </w:instrText>
    </w:r>
    <w:r>
      <w:fldChar w:fldCharType="separate"/>
    </w:r>
    <w:r>
      <w:rPr>
        <w:color w:val="3063C7"/>
        <w:sz w:val="16"/>
      </w:rPr>
      <w:t>5</w:t>
    </w:r>
    <w:r>
      <w:rPr>
        <w:color w:val="3063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C9" w:rsidRDefault="002F70C9">
      <w:pPr>
        <w:spacing w:after="0" w:line="240" w:lineRule="auto"/>
      </w:pPr>
      <w:r>
        <w:separator/>
      </w:r>
    </w:p>
  </w:footnote>
  <w:footnote w:type="continuationSeparator" w:id="0">
    <w:p w:rsidR="002F70C9" w:rsidRDefault="002F7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31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080" name="Group 10080"/>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083" name="Rectangle 10083"/>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081" name="Picture 10081"/>
                        <pic:cNvPicPr/>
                      </pic:nvPicPr>
                      <pic:blipFill>
                        <a:blip r:embed="rId1"/>
                        <a:stretch>
                          <a:fillRect/>
                        </a:stretch>
                      </pic:blipFill>
                      <pic:spPr>
                        <a:xfrm>
                          <a:off x="247650" y="0"/>
                          <a:ext cx="695173" cy="336804"/>
                        </a:xfrm>
                        <a:prstGeom prst="rect">
                          <a:avLst/>
                        </a:prstGeom>
                      </pic:spPr>
                    </pic:pic>
                    <wps:wsp>
                      <wps:cNvPr id="10082" name="Shape 10082"/>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080" o:spid="_x0000_s1026" style="position:absolute;left:0;text-align:left;margin-left:36.9pt;margin-top:12.7pt;width:540pt;height:31.8pt;z-index:251658240;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FVDwwMAAMoJAAAOAAAAZHJzL2Uyb0RvYy54bWy8VtuO3DYMfS/QfzD8&#10;nrU9ntsaOxMUu80iQNEscvkAjSxfUFkSJM2tX1+SsjyT3W0aJEAfxkNJFHl4RFK6e3saZHIQ1vVa&#10;bdLiJk8Tobiue9Vu0i+f371Zp4nzTNVMaiU26Vm49O3211/ujqYSM91pWQubgBHlqqPZpJ33psoy&#10;xzsxMHejjVCw2Gg7MA9D22a1ZUewPshslufL7KhtbazmwjmYfQiL6ZbsN43g/kPTOOETuUkBm6ev&#10;pe8Ov9n2jlWtZabr+QiD/QCKgfUKnE6mHphnyd72L0wNPbfa6cbfcD1kuml6LigGiKbIn0XzaPXe&#10;UCxtdWzNRBNQ+4ynHzbL/zw82aSv4ezyfA0MKTbAMZHnJEwBRUfTVqD5aM0n82THiTaMMOpTYwf8&#10;h3iSE5F7nsgVJ59wmFyuF+s8Bw8c1uZ5uV6O7PMOjujFNt79/u2NWXSbIboJzNFAIrkLV+7nuPrU&#10;MSPoCBwycMVVGbn6CEnGVCsF8VViSiEI0J7IcpUD3l5haj5frFbACVJSLta3IR8jZfNZWcwCYcV6&#10;VS5WuDzFzSpjnX8UekhQ2KQWgFASssMfzgfVqIK+pcKv0u96KcMqzgB9ER5K/rQ7jRHsdH2GgDtt&#10;//4AJd5IfdykepRSrHpwiqtpIt8rIBoLLAo2CrsoWC/vNZVhgPHb3uumJ5zoOHgb8cAJbu9Mzyv4&#10;jWkP0ouj/O/2ALv83op0NDJ8l42B2b/25g1UqGG+3/Wy92fqNsAuglKHp57jeeLg66woYlaABjqm&#10;nCjw3KIu7kT2cfyVoZ3sDR4NsoPyCBma1bNifyXq0EgeNN8PQvnQGa2QgF4r1/XGpYmtxLATUOj2&#10;fU2AWOW8FZ536LABx5jIIS+mBUJ5AYaY/yWTZ/PVchEyeazrmMXL20WxgmrBui/L5Tqf/0waE6KA&#10;gUSAFOrtfyl6qMbQIKkv0OHOMJrvLvix1q/a30TTdX8kCq8qne9DpeNRxeqGy6YOdQ5zXZT4SUUR&#10;+8E37z3IbtyHRlFMoLxjl8a5AWr9s6ZV/6w/A7TLqlTXWtEC9rQYRtCATeiGWtjkGiavg5MKURS3&#10;OeYSZ/AiaCCLqavBZajqkJ+v9C3nz1IgVqk+igZuNLhyCtrnbLu7lzY5MGg+Zb4s72MfJVXcE7J/&#10;3JW/3AX3Fl5dqMqk6ViwFaMbHVBcoyXUFPT8mMCMZvmIJrxB4CaHOONLBLiYNhEsrfy0X8H7iQqH&#10;+nWI9tI3kRccUeOkGxEeDIRofNzgi+R6TPqXJ9j2H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zKG8K3wAAAAkBAAAPAAAAZHJzL2Rvd25yZXYueG1sTI/BTsMwEETvSPyDtUjcqJOW&#10;QAnZVFUFnKpKtEiI2zbeJlFjO4rdJP17nBMcd2Y08zZbjboRPXeutgYhnkUg2BRW1aZE+Dq8PyxB&#10;OE9GUWMNI1zZwSq/vckoVXYwn9zvfSlCiXEpIVTet6mUrqhYk5vZlk3wTrbT5MPZlVJ1NIRy3ch5&#10;FD1JTbUJCxW1vKm4OO8vGuFjoGG9iN/67fm0uf4ckt33NmbE+7tx/QrC8+j/wjDhB3TIA9PRXoxy&#10;okF4XgRyjzBPHkFMfpxMyhFh+RKBzDP5/4P8FwAA//8DAFBLAwQKAAAAAAAAACEAv8HlsQUPAAAF&#10;DwAAFAAAAGRycy9tZWRpYS9pbWFnZTEuanBn/9j/4AAQSkZJRgABAQEAAAAAAAD/2wBDAAQCAwMD&#10;AgQDAwMEBAQEBQkGBQUFBQsICAYJDQsNDQ0LDAwOEBQRDg8TDwwMEhgSExUWFxcXDhEZGxkWGhQW&#10;Fxb/2wBDAQQEBAUFBQoGBgoWDwwPFhYWFhYWFhYWFhYWFhYWFhYWFhYWFhYWFhYWFhYWFhYWFhYW&#10;FhYWFhYWFhYWFhYWFhb/wAARCAA4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c+PPxvi8EeI7PwV4W8P3HirxjqCb4NKtjtWFD/HK3O0V&#10;y6eMP2tpl8xfhZ4VRW/hfUV3D/yNVX9j2CLWfj58XvFWoRiTUode/s+Od/vRwoXXyx7fItdT+0B+&#10;0f4M+Gmpf2PHBJrmsbN0lpaSKqwL6yOeF+lcE6to+0qTsr6H1kMI4V44HCYVValk23d6tX0s0kkY&#10;X/CX/tdD/mlnhD/wZj/49TT4t/a5br8LfCP/AIMx/wDHqv8AwN/aj8GePNaGi6laSeHtQkH7hbud&#10;Whnx2WXj5vY17vC6SRh42DK33SKui41Y81Oo2cuOlWwFT2eJwcIy81L/AOSPnv8A4S79rr/olvhH&#10;/wAGY/8Aj1H/AAl37XX/AES3wj/4Mx/8er6IpP8APWr9hL+dnH/adP8A6Bqf3S/+SPnj/hLv2uv+&#10;iW+EP/BmP/j1H/CXftdf9Eu8If8AgzH/AMer3291DT7QZvLy3t/+usqr/Osi68b+ELfh/Eml/RLl&#10;W/8AQc1UcLOW0mR/a1H/AKB6f/k3/wAkeMf8Jb+13/0S7wj/AODQf/HqP+Et/a7/AOiXeEf/AAaD&#10;/wCPV6+/xC8Mf8sZ724/646fO3/slVW+INo7bbfw/rUv++kMX/oyQGrWEq/zP8A/tqh/0D0/ul/8&#10;keVf8Jd+11/0S3wj/wCDNf8A49R/wlv7XX/RLfCP/gzX/wCPV6n/AMJl4gm/49PCEn/ba8/+NJJS&#10;HWfHdx/qNK023/3o7iX+ax0/qc/5396J/tqh/wBA0Pul/wDJHlreLP2uuv8Awq7wf/4Mv/t1W/hv&#10;8e9ch+IFr4C+LvguTwjreofLp9yknm2l6391X5AP/Amr1jwy3io6kTrNxb+RsP7qGzWP5v8Ae85z&#10;/wCO15N/wUb0u0uP2crrWWjH2/Rb+2uLKcffhcyqhIP+6xrGpTnSg2pN2O7A18Njq0cNUw8Y87sn&#10;G6ab2e7PfxzRWH4Qv7i98J6XeznMtxYwyyH1ZkBP6mit9DxpUZRk0fMfwN0fxJ4g0/496J4Rv47D&#10;WL3xNLBbXM0jKseZJN/Iyy8b68O1b4c2mi+Mm8D6lHLLrK3SWct5FIwXzn2/Mke35o/m/wCBV9O/&#10;sP4/4WJ8Yv8AsbpP/QpKd8Svidp+i/tPWvh9/AWj318tzZ2sesyn/SUWbZ0+TPG71rXJcBQxXP7a&#10;j7S0ZWV7W13PazvP8wyzEuGEq+zu4Nu2r9xaPyPmP4hfC2P4ca1/wj/jCOPUdSeFZ5ZbO4ZYo4z0&#10;2ZX5m+X+Kvpn4M+DvjN4O+F+n6Jp2uR3Fu1w09mwEbvBaOsZSJvOxtK/PwtWv2sviTp3g3x5pFhe&#10;+AdH8QSfYvtUFzffegbzGXavyH+7Xd/Hj4o2fw58BW+rvbx3Oo6htSys2k27225JP+yK74ZXTp0s&#10;N9Ww9pSur3vzeqPIzDiXMMw9vDG1+aF09rcvoc9JoXxcuF/0y81Zj/0x1CGL/wBAcVTk8DeNLh83&#10;+n6rdj/prqsb/wDoUhrzOP4//Gi2sE8UXGiWz6Ez7Vk/suRbZ/ZZd1et+NPjJMf2b1+I/haO2+0v&#10;PFE8FwGkWCQyBHRsbeVr0q+X46hOEeWPvPluu/ZnzsK2GqxfvPRX17ENl4E1e3O4eD/n/veZaf41&#10;q2+geJYfueF7n/wMh/8AjleO/wDDQnxZ1fwaLvRfDtuzWW9tU1KHT5JbeBeqDqQvy/eq94d/aN+I&#10;Gu+E/wCytF8Mx6l4qE337a2kki+zhf8AWeWP4t3+1VTybMfiajo7PXbzZEMVhe7+49dh07xQvTwn&#10;N+N3D/Sapo4PFiHH/CMXm30/tFf/AI/Xmn7N/wAdPF/ij4gSeDvFtvZ/ariOX7POkHlNDKi5Mcif&#10;gau/s+/Gjxb4n+Mlz4L8X2+nW7ok6RfZ7do286JvmX5nP8O6ufEZZjaTqKSXupN27PqjaNfDy5eV&#10;v3nb5noTQeJ2/wBZ4TuX/wB+8hf+c1J9m8Rdf+EL/wC+5LR/5vWD4m+JXiFv2oNO+HOhR2b2CwLL&#10;qckkbNKnys5CkEbfl2VxXjr48+Otb+JV54O+FmiW989jI0fnmPzWm2cO3LBVXd/erCll2JqtJJK6&#10;5tXay8zSVehC+r3tp3PYfDEWuQa1C83hj7HGflklU2nyL/2z+auE/wCCiWP+GUNf/wCu9p/6Ux1y&#10;vwv+PPjuD4rW3gj4jaTaQzXd0tqzRp5cltI/3N2CVZWrq/8Agokf+MUdfH/Te0/9KY64c5wVfCxc&#10;aiWqurO6aPd4axEKuZUeW+k47+p6X8Pf+RB0P/sGW/8A6KWij4e/8iDof/YMt/8A0UtFcEb2RdX+&#10;JL1PGf2HefiN8YP+xtl/9Dlrgfjr/wAnuWo/6immf+0q7v8AYndLX4u/GXSpiEu18VNP5f8AF5bt&#10;Jtaug8ffAq98RfHaD4gp4jggihurSf7I9mWb9zs+Xfv77a9jhrF0MO5yqO14yS9bmHF1GdXF+6r/&#10;AAP5cqPLv+Cgxz8VtH/7A6/+j3o/b6+1/wDCSeF9/meR/Yr+V/d8zdz/AOyV6r+0Z8Db74m+MLPW&#10;rbxHBpq2tj9lMT2bS7v3jPu++P71df8AGH4ZaL8Q/B0Oi6q8kNxZ/NaXsPDwSbduf90/3a9zC5xh&#10;qEcJrfk5lLyufOVcFVq+3/vWt52MmyvPBVp+y/pdx4oihl8N/wBi2i3MYjZlb5U42rz9/Fec/GK9&#10;8AX37JeqzfDm1+z6T/a0KlEt5Iv329N33+fSqNn+y54rk8vSr74hJ/YkUm5YIopG/wCBCItsVq9V&#10;8b/CDT774Gr8N/Dt6mm28bxss80fmszK29mbpuY1z8+Aw9eEo13L3+Z7pJea7myhXqwcZU1H3bed&#10;zh/2SkQ/sm+IPk+8+obv+/Ncl/wTpRP+Ev8AETdWOnwZb/to1e1/B/4ZXPgr4Q6h4Lm1eO9lvnuW&#10;W6S32BPNXb93J6Vjfs1/Ba8+FuraleXOvw6kt/bxxBUtmi2bDnu59adXMMNKnjYqXxtOPnqRHCVe&#10;ahp8Kdzxr4d/8n43I/6j19/6DLVj9omB/ht+1bpvjC2j8u1vZ4dQbZ/H/wAs51/z/wA9K9T8N/Am&#10;90v4/v8AEdvElvLE+oT3n2L7Eyt+8Vxt8zf23f3a3f2kfhOnxT0nTYINUj02802dmW4e383926/M&#10;m3I/2a6Vm+G+u0m3eDpqEjP6lV9hPT3ua6OH/ZAgfxH468afFS+TauoXrwWbOfuR7t7j8F8lfwrl&#10;tH+J3jn4jfFSbRfhlYaFoKssh+3PZxtP5Cty8j4P3j/Cor6E+EHgu38DfDex8LrIl19mRvPm2bfP&#10;kdiXbb+NeLx/s2+JvD3jt9a8C+OU0mDe/lM9szTwRv8AeTj5ZPxrmo4zA1cTXlUaWloXTastNUXP&#10;D140qcY33vLueXeMrHXNM/aq02y8R6/HrWpw6pp/n3yReVvzsKrtHote7f8ABRP/AJNR1/8A672n&#10;/pTHWVffs2XY+IGm+JrLxiZJbSeC6uWvrZppLq4R9zyM28feq9/wUYuYof2WtXt2lCy3V5aRQL/f&#10;bz1bb+SmvO4kxtDEYal7OV+WFnpbX0Pb4Sw9WlmkOZWvOLXXqepfD7H/AAgOh/8AYMt//RS0VJ4J&#10;tZrfwZpEEyMkkWnwI64+6RGoIorxY7I7atvaS16nk3xu+EHi+P4kL8Vfg/rEGl+KGi8jUrG8GbXV&#10;Ix03Y6N8v/7NZ58b/tZouyT4ReHJGXq6aou1v/I1FFZSopO8W1c7KGZSlCMK1OM+XROSd7drpr8R&#10;f+E5/ax/6I74d/8ABqv/AMdo/wCE5/ax/wCiO+Hf/Bqv/wAdoorLln/O/wAP8jb69R/6Bqf/AJN/&#10;8kJ/wnP7WP8A0R3w5/4NV/8AjtL/AMJz+1j/ANEd8O/+DVf/AI7RRRyz/nf4f5B9eo/9A1P/AMm/&#10;+SD/AITn9rH/AKI74d/8Gq//AB2k/wCE5/ax/wCiO+HP/Bqv/wAdooo5Z/zv8P8AIPr1H/oGp/8A&#10;k3/yQf8ACc/tY/8ARHfDn/g1X/47R/wnP7WP/RHfDn/g1X/47RRRyz/nf4f5B9eo/wDQNT/8m/8A&#10;khf+E5/ax/6I74d/8Gq//HaP+E5/ax/6I74c/wDBqv8A8dooo5Z/zv8AD/IPr1H/AKBqf/k3/wAk&#10;H/Cc/tY/9Ee8Of8Ag1X/AOO1lXXwt+MvxG1+38X/ABXOj+XoL/aNF8J2j/6PJcD7rTPk/wA/++KK&#10;Kr2d780m0iJZrKlG9ClCEn1Sd/ldu3y1Ppmy802cJuI1jmMa+Yi8hWxyAe/NFFFdh4R//9lQSwEC&#10;LQAUAAYACAAAACEAKxDbwAoBAAAUAgAAEwAAAAAAAAAAAAAAAAAAAAAAW0NvbnRlbnRfVHlwZXNd&#10;LnhtbFBLAQItABQABgAIAAAAIQA4/SH/1gAAAJQBAAALAAAAAAAAAAAAAAAAADsBAABfcmVscy8u&#10;cmVsc1BLAQItABQABgAIAAAAIQBbnFVDwwMAAMoJAAAOAAAAAAAAAAAAAAAAADoCAABkcnMvZTJv&#10;RG9jLnhtbFBLAQItABQABgAIAAAAIQA3ncEYugAAACEBAAAZAAAAAAAAAAAAAAAAACkGAABkcnMv&#10;X3JlbHMvZTJvRG9jLnhtbC5yZWxzUEsBAi0AFAAGAAgAAAAhADMobwrfAAAACQEAAA8AAAAAAAAA&#10;AAAAAAAAGgcAAGRycy9kb3ducmV2LnhtbFBLAQItAAoAAAAAAAAAIQC/weWxBQ8AAAUPAAAUAAAA&#10;AAAAAAAAAAAAACYIAABkcnMvbWVkaWEvaW1hZ2UxLmpwZ1BLBQYAAAAABgAGAHwBAABdFwAAAAA=&#10;">
              <v:rect id="Rectangle 10083" o:spid="_x0000_s1027"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lAMUA&#10;AADeAAAADwAAAGRycy9kb3ducmV2LnhtbERPS2vCQBC+F/wPywi91V0VSkzdiGhFj/UB2tuQnSah&#10;2dmQ3SZpf31XKPQ2H99zlqvB1qKj1leONUwnCgRx7kzFhYbLefeUgPAB2WDtmDR8k4dVNnpYYmpc&#10;z0fqTqEQMYR9ihrKEJpUSp+XZNFPXEMcuQ/XWgwRtoU0LfYx3NZyptSztFhxbCixoU1J+efpy2rY&#10;J836dnA/fVG/vu+vb9fF9rwIWj+Oh/ULiEBD+Bf/uQ8mzlcqmcP9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CUAxQAAAN4AAAAPAAAAAAAAAAAAAAAAAJgCAABkcnMv&#10;ZG93bnJldi54bWxQSwUGAAAAAAQABAD1AAAAigM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1" o:spid="_x0000_s1028"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9MBnCAAAA3gAAAA8AAABkcnMvZG93bnJldi54bWxET0tLw0AQvgv+h2UEL2J360Fq7LZoUfGa&#10;PjwP2WkSmp0J2WkT/70rCN7m43vOcj3FzlxoSK2wh/nMgSGuJLRce9jv3u8XYJIiB+yEycM3JViv&#10;rq+WWAQZuaTLVmuTQzgV6KFR7QtrU9VQxDSTnjhzRxkiaoZDbcOAYw6PnX1w7tFGbDk3NNjTpqHq&#10;tD1HD0+l3O20POs0Hg6vQd6+ZBM+vL+9mV6ewShN+i/+c3+GPN+5xRx+38k32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PTAZwgAAAN4AAAAPAAAAAAAAAAAAAAAAAJ8C&#10;AABkcnMvZG93bnJldi54bWxQSwUGAAAAAAQABAD3AAAAjgMAAAAA&#10;">
                <v:imagedata r:id="rId2" o:title=""/>
              </v:shape>
              <v:shape id="Shape 10082" o:spid="_x0000_s1029"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yXccA&#10;AADeAAAADwAAAGRycy9kb3ducmV2LnhtbERP32vCMBB+F/wfwgm+zcSCQzqjTFmHU7YxlcHejubW&#10;VptL12Ta/ffLYODbfXw/b7bobC3O1PrKsYbxSIEgzp2puNBw2Gc3UxA+IBusHZOGH/KwmPd7M0yN&#10;u/AbnXehEDGEfYoayhCaVEqfl2TRj1xDHLlP11oMEbaFNC1eYritZaLUrbRYcWwosaFVSflp9201&#10;bD7ek0mWrZ8f5XL7+vXypJrjw0nr4aC7vwMRqAtX8b97beJ8paYJ/L0Tb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X8l3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318"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069" name="Group 10069"/>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072" name="Rectangle 10072"/>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070" name="Picture 10070"/>
                        <pic:cNvPicPr/>
                      </pic:nvPicPr>
                      <pic:blipFill>
                        <a:blip r:embed="rId1"/>
                        <a:stretch>
                          <a:fillRect/>
                        </a:stretch>
                      </pic:blipFill>
                      <pic:spPr>
                        <a:xfrm>
                          <a:off x="247650" y="0"/>
                          <a:ext cx="695173" cy="336804"/>
                        </a:xfrm>
                        <a:prstGeom prst="rect">
                          <a:avLst/>
                        </a:prstGeom>
                      </pic:spPr>
                    </pic:pic>
                    <wps:wsp>
                      <wps:cNvPr id="10071" name="Shape 10071"/>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069" o:spid="_x0000_s1030" style="position:absolute;left:0;text-align:left;margin-left:36.9pt;margin-top:12.7pt;width:540pt;height:31.8pt;z-index:251659264;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fJiwQMAANEJAAAOAAAAZHJzL2Uyb0RvYy54bWy8Vttu3DYQfS/QfxD0&#10;Hkta7c2Cd4PCbowARWMk6QdwKeqCUCRBcm/9+s4MRe3GzqVIgDx4PSKHM2fOXMi716dBJgdhXa/V&#10;Ji1u8jQRiuu6V+0m/efjm1frNHGeqZpJrcQmPQuXvt7+/tvd0VRipjsta2ETMKJcdTSbtPPeVFnm&#10;eCcG5m60EQo2G20H5uHTtllt2RGsDzKb5fkyO2pbG6u5cA5WH8JmuiX7TSO4f9c0TvhEblLA5unX&#10;0u8Of7PtHatay0zX8xEG+wEUA+sVOJ1MPTDPkr3tX5gaem61042/4XrIdNP0XFAMEE2RP4vm0eq9&#10;oVja6tiaiSag9hlPP2yW/314sklfQ+6Azds0UWyANJHnJCwBRUfTVqD5aM0H82THhTZ8YdSnxg74&#10;H+JJTkTueSJXnHzCYXG5XqzzHHLAYW+el+vlyD7vIEUvjvHuz28fzKLbDNFNYI4GCslduHI/x9WH&#10;jhlBKXDIwIWr1Sxy9R6KjKlWCuQLloke0p7IcpUD3r7A1Hy+WK2AE6SkXKxvQz1GyuazsgA3SFix&#10;XpWLFW5PcbPKWOcfhR4SFDapBSBUhOzwl/NBNaqgb6nwV+k3vZRhF1eAvggPJX/anUI9xEB2uj5D&#10;3J22/76DTm+kPm5SPUopNj/4xt00kW8V8I19FgUbhV0UrJf3mroxoPlj73XTE1z0H7yNsCCR2zvT&#10;8wr+xuoH6UVGvz8l4JTfW5GORob/ZWNg9tPevIJGNcz3u172/kxDB0hGUOrw1HNMK358XhxAQWgk&#10;0EDHVBpU71EXT2IS8PszQzvZG8wQsoPyCBlm1rOe/0LUYZ48aL4fhPJhQFohAb1WruuNSxNbiWEn&#10;oN/t27oI5ea8FZ536LABx1jPoTymDUJ5AYaYv1LQs/lquQgFPbZ3LObl7aJYlaGay3K5zuc/U82E&#10;KGAgESDhmPpFvV/E9NJ4oOQSlwgACuH7fT+2/NUUnGi6HpNE4VXD831oeExVbHK4c+rQ7rDWRYmf&#10;VBRxLHzz+oPqxnNoFMUE2jsOa1wboNc/atr1z8Y0QLvsSnWtFS3gaIthBA04hG5okk2uYfE6OKkQ&#10;RXGbYy1xBg+DBqqYhhvciar+6vhy/iwFYpXqvWhgkMHNU9A5Z9vdvbTJgcHwKfNleR/HKanimVD9&#10;46n85Sm4vvAGQ1UmTceCrRjd6IDiGi2hpqBXyARmNMtHNOEpAhc6xBkfJMDFdIhgaeWn8wqeUdQ4&#10;WGtjtJe5ibyMXUASvRsI0fjGwYfJ9TdpXV5i2/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MyhvCt8AAAAJAQAADwAAAGRycy9kb3ducmV2LnhtbEyPwU7DMBBE70j8g7VI3KiTlkAJ&#10;2VRVBZyqSrRIiNs23iZRYzuK3ST9e5wTHHdmNPM2W426ET13rrYGIZ5FINgUVtWmRPg6vD8sQThP&#10;RlFjDSNc2cEqv73JKFV2MJ/c730pQolxKSFU3replK6oWJOb2ZZN8E620+TD2ZVSdTSEct3IeRQ9&#10;SU21CQsVtbypuDjvLxrhY6BhvYjf+u35tLn+HJLd9zZmxPu7cf0KwvPo/8Iw4Qd0yAPT0V6McqJB&#10;eF4Eco8wTx5BTH6cTMoRYfkSgcwz+f+D/BcAAP//AwBQSwMECgAAAAAAAAAhAL/B5bEFDwAABQ8A&#10;ABQAAABkcnMvbWVkaWEvaW1hZ2UxLmpwZ//Y/+AAEEpGSUYAAQEBAAAAAAAA/9sAQwAEAgMDAwIE&#10;AwMDBAQEBAUJBgUFBQULCAgGCQ0LDQ0NCwwMDhAUEQ4PEw8MDBIYEhMVFhcXFw4RGRsZFhoUFhcW&#10;/9sAQwEEBAQFBQUKBgYKFg8MDxYWFhYWFhYWFhYWFhYWFhYWFhYWFhYWFhYWFhYWFhYWFhYWFhYW&#10;FhYWFhYWFhYWFhYW/8AAEQgAOAB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nPjz8b4vBHiOz8FeFvD9x4q8Y6gm+DSrY7VhQ/xytztFcun&#10;jD9raZfMX4WeFUVv4X1Fdw/8jVV/Y9gi1n4+fF7xVqEYk1KHXv7Pjnf70cKF18se3yLXU/tAftH+&#10;DPhpqX9jxwSa5rGzdJaWkiqsC+sjnhfpXBOraPtKk7K+h9ZDCOFeOBwmFVWpZNt3erV9LNJJGF/w&#10;l/7XQ/5pZ4Q/8GY/+PU0+Lf2uW6/C3wj/wCDMf8Ax6r/AMDf2o/BnjzWhoupWknh7UJB+4W7nVoZ&#10;8dll4+b2Ne7wukkYeNgyt90irouNWPNTqNnLjpVsBU9nicHCMvNS/wDkj57/AOEu/a6/6Jb4R/8A&#10;BmP/AI9R/wAJd+11/wBEt8I/+DMf/Hq+iKT/AD1q/YS/nZx/2nT/AOgan90v/kj54/4S79rr/olv&#10;hD/wZj/49R/wl37XX/RLvCH/AIMx/wDHq99vdQ0+0Gby8t7f/rrKq/zrIuvG/hC34fxJpf0S5Vv/&#10;AEHNVHCzltJkf2tR/wCgen/5N/8AJHjH/CW/td/9Eu8I/wDg0H/x6j/hLf2u/wDol3hH/wAGg/8A&#10;j1evv8QvDH/LGe9uP+uOnzt/7JVVviDaO2238P61L/vpDF/6MkBq1hKv8z/AP7aof9A9P7pf/JHl&#10;X/CXftdf9Et8I/8AgzX/AOPUf8Jb+11/0S3wj/4M1/8Aj1ep/wDCZeIJv+PTwhJ/22vP/jSSUh1n&#10;x3cf6jStNt/96O4l/msdP6nP+d/eif7aof8AQND7pf8AyR5a3iz9rrr/AMKu8H/+DL/7dVv4b/Hv&#10;XIfiBa+Avi74Lk8I63qHy6fcpJ5tpet/dV+QD/wJq9Y8Mt4qOpE6zcW/kbD+6hs1j+b/AHvOc/8A&#10;jteTf8FG9LtLj9nK61lox9v0W/triynH34XMqoSD/usaxqU50oNqTdjuwNfDY6tHDVMPGPO7Jxum&#10;m9nuz38c0Vh+EL+4vfCel3s5zLcWMMsh9WZAT+porfQ8aVGUZNHzH8DdH8SeINP+PeieEb+Ow1i9&#10;8TSwW1zNIyrHmSTfyMsvG+vDtW+HNpovjJvA+pRyy6yt0lnLeRSMF859vzJHt+aP5v8AgVfTv7D+&#10;P+FifGL/ALG6T/0KSnfEr4nafov7T1r4ffwFo99fLc2drHrMp/0lFm2dPkzxu9a1yXAUMVz+2o+0&#10;tGVle1tdz2s7z/MMsxLhhKvs7uDbtq/cWj8j5j+IXwtj+HGtf8I/4wjj1HUnhWeWWzuGWKOM9NmV&#10;+Zvl/ir6Z+DPg74zeDvhfp+iadrkdxbtcNPZsBG7wWjrGUibzsbSvz8LVr9rL4k6d4N8eaRYXvgH&#10;R/EEn2L7VBc333oG8xl2r8h/u13fx4+KNn8OfAVvq728dzqOobUsrNpNu9tuST/siu+GV06dLDfV&#10;sPaUrq9783qjyMw4lzDMPbwxtfmhdPa3L6HPSaF8XLhf9MvNWY/9MdQhi/8AQHFU5PA3jS4fN/p+&#10;q3Y/6a6rG/8A6FIa8zj+P/xotrBPFFxols+hM+1ZP7LkW2f2WXdXrfjT4yTH9m9fiP4WjtvtLzxR&#10;PBcBpFgkMgR0bG3la9Kvl+OoThHlj7z5brv2Z87CthqsX7z0V9exDZeBNXtzuHg/5/73mWn+Natv&#10;oHiWH7nhe5/8DIf/AI5Xjv8Aw0J8WdX8Gi70Xw7bs1lvbVNSh0+SW3gXqg6kL8v3qveHf2jfiBrv&#10;hP8AsrRfDMepeKhN9+2tpJIvs4X/AFnlj+Ld/tVU8mzH4mo6Oz1282RDFYXu/uPXYdO8UL08Jzfj&#10;dw/0mqaODxYhx/wjF5t9P7RX/wCP15p+zf8AHTxf4o+IEng7xbb2f2q4jl+zzpB5TQyouTHIn4Gr&#10;v7Pvxo8W+J/jJc+C/F9vp1u6JOkX2e3aNvOib5l+Zz/DurnxGWY2k6ikl7qTduz6o2jXw8uXlb95&#10;2+Z6E0Hidv8AWeE7l/8AfvIX/nNSfZvEXX/hC/8AvuS0f+b1g+JviV4hb9qDTvhzoUdm9gsCy6nJ&#10;JGzSp8rOQpBG35dlcV46+PPjrW/iVeeDvhZolvfPYyNH55j81ptnDtywVV3f3qwpZdiarSSSuubV&#10;2svM0lXoQvq97adz2HwxFrkGtQvN4Y+xxn5ZJVNp8i/9s/mrhP8Agolj/hlDX/8Arvaf+lMdcr8L&#10;/jz47g+K1t4I+I2k2kM13dLas0aeXJbSP9zdglWVq6v/AIKJH/jFHXx/03tP/SmOuHOcFXwsXGol&#10;qrqzumj3eGsRCrmVHlvpOO/qel/D3/kQdD/7Blv/AOiloo+Hv/Ig6H/2DLf/ANFLRXBG9kXV/iS9&#10;Txn9h3n4jfGD/sbZf/Q5a4H46/8AJ7lqP+oppn/tKu7/AGJ3S1+Lvxl0qYhLtfFTT+X/ABeW7SbW&#10;roPH3wKvfEXx2g+IKeI4IIobq0n+yPZlm/c7Pl37++2vY4axdDDucqjteMkvW5hxdRnVxfuq/wAD&#10;+XKjy7/goMc/FbR/+wOv/o96P2+vtf8Awknhff5nkf2K/lf3fM3c/wDsleq/tGfA2++JvjCz1q28&#10;RwaatrY/ZTE9m0u794z7vvj+9XX/ABh+GWi/EPwdDouqvJDcWfzWl7Dw8Em3bn/dP92vcwucYahH&#10;Ca35OZS8rnzlXBVavt/71redjJsrzwVafsv6XceKIoZfDf8AYtotzGI2ZW+VONq8/fxXnPxivfAF&#10;9+yXqs3w5tfs+k/2tCpRLeSL99vTd9/n0qjZ/sueK5PL0q++ISf2JFJuWCKKRv8AgQiLbFavVfG/&#10;wg0+++Bq/Dfw7epptvG8bLPNH5rMytvZm6bmNc/PgMPXhKNdy9/me6SXmu5soV6sHGVNR923nc4f&#10;9kpEP7JviD5PvPqG7/vzXJf8E6UT/hL/ABE3Vjp8GW/7aNXtfwf+GVz4K+EOoeC5tXjvZb57lluk&#10;t9gTzV2/dyelY37NfwWvPhbq2pXlzr8OpLf28cQVLZotmw57ufWnVzDDSp42Kl8bTj56kRwlXmoa&#10;fCnc8a+Hf/J+NyP+o9ff+gy1Y/aJgf4bftW6b4wto/Ltb2eHUG2fx/8ALOdf8/8APSvU/DfwJvdL&#10;+P7/ABHbxJbyxPqE959i+xMrfvFcbfM39t392t39pH4Tp8U9J02CDVI9NvNNnZluHt/N/duvzJty&#10;P9mulZvhvrtJt3g6ahIz+pVfYT097mujh/2QIH8R+OvGnxUvk2rqF68Fmzn7ke7e4/BfJX8K5bR/&#10;id45+I3xUm0X4ZWGhaCrLIftz2cbT+QrcvI+D94/wqK+hPhB4Lt/A3w3sfC6yJdfZkbz5tm3z5HY&#10;l22/jXi8f7Nvibw947fWvAvjlNJg3v5TPbM08Eb/AHk4+WT8a5qOMwNXE15VGlpaF02rLTVFzw9e&#10;NKnGN97y7nl3jKx1zTP2qtNsvEevx61qcOqaf598kXlb87Cq7R6LXu3/AAUT/wCTUdf/AOu9p/6U&#10;x1lX37Nl2PiBpviay8YmSW0ngurlr62aaS6uEfc8jNvH3qvf8FGLmKH9lrV7dpQst1eWkUC/3289&#10;W2/kprzuJMbQxGGpezlflhZ6W19D2+EsPVpZpDmVrzi116nqXw+x/wAIDof/AGDLf/0UtFSeCbWa&#10;38GaRBMjJJFp8COuPukRqCKK8WOyO2rb2ktep5N8bvhB4vj+JC/FX4P6xBpfihovI1KxvBm11SMd&#10;N2OjfL/+zWefG/7WaLsk+EXhyRl6umqLtb/yNRRWUqKTvFtXOyhmUpQjCtTjPl0Tkne3a6a/EX/h&#10;Of2sf+iO+Hf/AAar/wDHaP8AhOf2sf8Aojvh3/war/8AHaKKy5Z/zv8AD/I2+vUf+gan/wCTf/JC&#10;f8Jz+1j/ANEd8Of+DVf/AI7S/wDCc/tY/wDRHfDv/g1X/wCO0UUcs/53+H+QfXqP/QNT/wDJv/kg&#10;/wCE5/ax/wCiO+Hf/Bqv/wAdpP8AhOf2sf8Aojvhz/war/8AHaKKOWf87/D/ACD69R/6Bqf/AJN/&#10;8kH/AAnP7WP/AER3w5/4NV/+O0f8Jz+1j/0R3w5/4NV/+O0UUcs/53+H+QfXqP8A0DU//Jv/AJIX&#10;/hOf2sf+iO+Hf/Bqv/x2j/hOf2sf+iO+HP8Awar/APHaKKOWf87/AA/yD69R/wCgan/5N/8AJB/w&#10;nP7WP/RHvDn/AINV/wDjtZV18LfjL8Rtft/F/wAVzo/l6C/2jRfCdo/+jyXA+60z5P8AP/viiiq9&#10;ne/NJtIiWaypRvQpQhJ9Unf5Xbt8tT6ZsvNNnCbiNY5jGvmIvIVscgHvzRRRXYeEf//ZUEsBAi0A&#10;FAAGAAgAAAAhACsQ28AKAQAAFAIAABMAAAAAAAAAAAAAAAAAAAAAAFtDb250ZW50X1R5cGVzXS54&#10;bWxQSwECLQAUAAYACAAAACEAOP0h/9YAAACUAQAACwAAAAAAAAAAAAAAAAA7AQAAX3JlbHMvLnJl&#10;bHNQSwECLQAUAAYACAAAACEAKFXyYsEDAADRCQAADgAAAAAAAAAAAAAAAAA6AgAAZHJzL2Uyb0Rv&#10;Yy54bWxQSwECLQAUAAYACAAAACEAN53BGLoAAAAhAQAAGQAAAAAAAAAAAAAAAAAnBgAAZHJzL19y&#10;ZWxzL2Uyb0RvYy54bWwucmVsc1BLAQItABQABgAIAAAAIQAzKG8K3wAAAAkBAAAPAAAAAAAAAAAA&#10;AAAAABgHAABkcnMvZG93bnJldi54bWxQSwECLQAKAAAAAAAAACEAv8HlsQUPAAAFDwAAFAAAAAAA&#10;AAAAAAAAAAAkCAAAZHJzL21lZGlhL2ltYWdlMS5qcGdQSwUGAAAAAAYABgB8AQAAWxcAAAAA&#10;">
              <v:rect id="Rectangle 10072" o:spid="_x0000_s1031"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wvMQA&#10;AADeAAAADwAAAGRycy9kb3ducmV2LnhtbERPS2vCQBC+C/0PyxS86W49+EhdRVpFj2oKtrchO01C&#10;s7Mhu5ror3cFobf5+J4zX3a2EhdqfOlYw9tQgSDOnCk51/CVbgZTED4gG6wck4YreVguXnpzTIxr&#10;+UCXY8hFDGGfoIYihDqR0mcFWfRDVxNH7tc1FkOETS5Ng20Mt5UcKTWWFkuODQXW9FFQ9nc8Ww3b&#10;ab363rlbm1frn+1pf5p9prOgdf+1W72DCNSFf/HTvTNxvlKTE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8LzEAAAA3gAAAA8AAAAAAAAAAAAAAAAAmAIAAGRycy9k&#10;b3ducmV2LnhtbFBLBQYAAAAABAAEAPUAAACJAw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70" o:spid="_x0000_s1032"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k5aXEAAAA3gAAAA8AAABkcnMvZG93bnJldi54bWxEj0FPwzAMhe9I+w+RJ3FBLIEDjLJsGhMg&#10;rt0YZ6sxbbUmrhpvLf8eH5C42fLze+9bbabYmQsNueXk4W7hwFCqOLSp9vB5eLtdgsmCKWDHiTz8&#10;UIbNena1wiLwmEq67KU2apJygR4akb6wNlcNRcwL7inp7ZuHiKLrUNsw4KjmsbP3zj3YiG3ShAZ7&#10;2jVUnfbn6OGp5JuDlGeZxuPxJfDrF+/Cu/fX82n7DEZokn/x3/dH0PrOPSqA4ugMd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k5aXEAAAA3gAAAA8AAAAAAAAAAAAAAAAA&#10;nwIAAGRycy9kb3ducmV2LnhtbFBLBQYAAAAABAAEAPcAAACQAwAAAAA=&#10;">
                <v:imagedata r:id="rId2" o:title=""/>
              </v:shape>
              <v:shape id="Shape 10071" o:spid="_x0000_s1033"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cDccA&#10;AADeAAAADwAAAGRycy9kb3ducmV2LnhtbERP32vCMBB+H+x/CDfwbSYKTumMsg073MSJTgTfjuZs&#10;O5tLbTLt/vtlIOztPr6fN562thJnanzpWEOvq0AQZ86UnGvYfqb3IxA+IBusHJOGH/IwndzejDEx&#10;7sJrOm9CLmII+wQ1FCHUiZQ+K8ii77qaOHIH11gMETa5NA1eYritZF+pB2mx5NhQYE0vBWXHzbfV&#10;8L7f9QdpOl++yufF6vTxpuqv2VHrzl379AgiUBv+xVf33MT5Sg178PdOvEF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QHA3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3B4743">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142" name="Group 10142"/>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145" name="Rectangle 10145"/>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143" name="Picture 10143"/>
                        <pic:cNvPicPr/>
                      </pic:nvPicPr>
                      <pic:blipFill>
                        <a:blip r:embed="rId1"/>
                        <a:stretch>
                          <a:fillRect/>
                        </a:stretch>
                      </pic:blipFill>
                      <pic:spPr>
                        <a:xfrm>
                          <a:off x="247650" y="0"/>
                          <a:ext cx="695173" cy="336804"/>
                        </a:xfrm>
                        <a:prstGeom prst="rect">
                          <a:avLst/>
                        </a:prstGeom>
                      </pic:spPr>
                    </pic:pic>
                    <wps:wsp>
                      <wps:cNvPr id="10144" name="Shape 10144"/>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142" o:spid="_x0000_s1034" style="position:absolute;left:0;text-align:left;margin-left:36.9pt;margin-top:12.7pt;width:540pt;height:31.8pt;z-index:251660288;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sSxQMAANEJAAAOAAAAZHJzL2Uyb0RvYy54bWy8Vttu3DYQfS/QfxD0&#10;Hkta7c2Cd4PCbowARWMk6QdwKeqCUiRBcm/9+s4MRe3GdtPABfqw2uFt5syZC3n3/jTI5CCs67Xa&#10;pMVNniZCcV33qt2kf3z98G6dJs4zVTOpldikZ+HS99uff7o7mkrMdKdlLWwCSpSrjmaTdt6bKssc&#10;78TA3I02QsFio+3APAxtm9WWHUH7ILNZni+zo7a1sZoL52D2ISymW9LfNIL7T03jhE/kJgVsnr6W&#10;vjv8Zts7VrWWma7nIwz2BhQD6xUYnVQ9MM+Sve1fqBp6brXTjb/hesh00/RckA/gTZE/8+bR6r0h&#10;X9rq2JqJJqD2GU9vVst/PzzZpK8hdnkxn6WJYgOEiSwnYQooOpq2gp2P1nwxT3acaMMIvT41dsB/&#10;8Cc5EbnniVxx8gmHyeV6sc5ziAGHtXlerpcj+7yDEL04xrtfv38wi2YzRDeBORpIJHfhyv03rr50&#10;zAgKgUMGrrhaRK4+Q5Ix1UpBfC0wpRAE7J7IcpUD3l5haj5frFbACVJSLta3IR8jZfNZWUBIkLBi&#10;vSoXK1ye/GaVsc4/Cj0kKGxSC0AoCdnhN+fD1rgFbUuFX6U/9FKGVZwB+iI8lPxpd6J8mEVHdro+&#10;g9+dtn99gkpvpD5uUj1KKRY/2MbVNJEfFfCNdRYFG4VdFKyX95qqMaD5Ze910xNctB+sjbAgkNs7&#10;0/MKfmP2g/Qiov/eJeCU31uRjkqGH9IxMPvn3ryDQjXM97te9v5MTQdIRlDq8NRzDCsOvk2OMiYH&#10;7EDDlBolMhr34kkMAo6/UbSTvcEIITsoj5ChZz2r+Ve8Dv3kQfP9IJQPDdIKCei1cl1vXJrYSgw7&#10;AfVuP9YFAmKV81Z43qHYgGHM55Ae0wKhvABDzP+Q0LP5arkICT2Wd0zm5e2iWAEvmM1luVznc7T+&#10;1mwmRAEDiQAplN3/UvvzGF5qDxRc8uaH634s+asuONF03SaJwiuK+D4UPIYqFjncOXUod5jrosRP&#10;KorYFr57/UF24zlUimIC5R2bNc4NUOtfNa36Z20aoF1WpbreFTVga4tuhB1wCM1Q7CfTMHntnFSI&#10;orjNMZc4g4dBA1lMzQ3uRFWHzHmlfTl/lgKxSvVZNNDI4OYp6Jyz7e5e2uTAoPmU+bK8j+2UtuKZ&#10;kP3jqfzlKbi+8AbDrUyajgVd0bvRAPk1asKdgl4hE5hRLR/RhKcIXOjgZ3yQABfTIYKllZ/OK3hG&#10;UeFQ2w7eXvom8oIjapx0McK7gRCNbxx8mFyPaf/lJbb9G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DMobwrfAAAACQEAAA8AAABkcnMvZG93bnJldi54bWxMj8FOwzAQRO9I/IO1SNyo&#10;k5ZACdlUVQWcqkq0SIjbNt4mUWM7it0k/XucExx3ZjTzNluNuhE9d662BiGeRSDYFFbVpkT4Orw/&#10;LEE4T0ZRYw0jXNnBKr+9yShVdjCf3O99KUKJcSkhVN63qZSuqFiTm9mWTfBOttPkw9mVUnU0hHLd&#10;yHkUPUlNtQkLFbW8qbg47y8a4WOgYb2I3/rt+bS5/hyS3fc2ZsT7u3H9CsLz6P/CMOEHdMgD09Fe&#10;jHKiQXheBHKPME8eQUx+nEzKEWH5EoHMM/n/g/wXAAD//wMAUEsDBAoAAAAAAAAAIQC/weWxBQ8A&#10;AAUPAAAUAAAAZHJzL21lZGlhL2ltYWdlMS5qcGf/2P/gABBKRklGAAEBAQAAAAAAAP/bAEMABAID&#10;AwMCBAMDAwQEBAQFCQYFBQUFCwgIBgkNCw0NDQsMDA4QFBEODxMPDAwSGBITFRYXFxcOERkbGRYa&#10;FBYXFv/bAEMBBAQEBQUFCgYGChYPDA8WFhYWFhYWFhYWFhYWFhYWFhYWFhYWFhYWFhYWFhYWFhYW&#10;FhYWFhYWFhYWFhYWFhYWFv/AABEIADg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z48/G+LwR4js/BXhbw/ceKvGOoJvg0q2O1YUP8crc&#10;7RXLp4w/a2mXzF+FnhVFb+F9RXcP/I1Vf2PYItZ+Pnxe8VahGJNSh17+z453+9HChdfLHt8i11P7&#10;QH7R/gz4aal/Y8cEmuaxs3SWlpIqrAvrI54X6VwTq2j7SpOyvofWQwjhXjgcJhVVqWTbd3q1fSzS&#10;SRhf8Jf+10P+aWeEP/BmP/j1NPi39rluvwt8I/8AgzH/AMeq/wDA39qPwZ481oaLqVpJ4e1CQfuF&#10;u51aGfHZZePm9jXu8LpJGHjYMrfdIq6LjVjzU6jZy46VbAVPZ4nBwjLzUv8A5I+e/wDhLv2uv+iW&#10;+Ef/AAZj/wCPUf8ACXftdf8ARLfCP/gzH/x6voik/wA9av2Ev52cf9p0/wDoGp/dL/5I+eP+Eu/a&#10;6/6Jb4Q/8GY/+PUf8Jd+11/0S7wh/wCDMf8Ax6vfb3UNPtBm8vLe3/66yqv86yLrxv4Qt+H8SaX9&#10;EuVb/wBBzVRws5bSZH9rUf8AoHp/+Tf/ACR4x/wlv7Xf/RLvCP8A4NB/8eo/4S39rv8A6Jd4R/8A&#10;BoP/AI9Xr7/ELwx/yxnvbj/rjp87f+yVVb4g2jttt/D+tS/76Qxf+jJAatYSr/M/wD+2qH/QPT+6&#10;X/yR5V/wl37XX/RLfCP/AIM1/wDj1H/CW/tdf9Et8I/+DNf/AI9Xqf8AwmXiCb/j08ISf9trz/40&#10;klIdZ8d3H+o0rTbf/ejuJf5rHT+pz/nf3on+2qH/AEDQ+6X/AMkeWt4s/a66/wDCrvB//gy/+3Vb&#10;+G/x71yH4gWvgL4u+C5PCOt6h8un3KSebaXrf3VfkA/8CavWPDLeKjqROs3Fv5Gw/uobNY/m/wB7&#10;znP/AI7Xk3/BRvS7S4/ZyutZaMfb9Fv7a4spx9+FzKqEg/7rGsalOdKDak3Y7sDXw2OrRw1TDxjz&#10;uycbppvZ7s9/HNFYfhC/uL3wnpd7Ocy3FjDLIfVmQE/qaK30PGlRlGTR8x/A3R/EniDT/j3onhG/&#10;jsNYvfE0sFtczSMqx5kk38jLLxvrw7VvhzaaL4ybwPqUcsusrdJZy3kUjBfOfb8yR7fmj+b/AIFX&#10;07+w/j/hYnxi/wCxuk/9Ckp3xK+J2n6L+09a+H38BaPfXy3Nnax6zKf9JRZtnT5M8bvWtclwFDFc&#10;/tqPtLRlZXtbXc9rO8/zDLMS4YSr7O7g27av3Fo/I+Y/iF8LY/hxrX/CP+MI49R1J4Vnlls7hlij&#10;jPTZlfmb5f4q+mfgz4O+M3g74X6fomna5HcW7XDT2bARu8Fo6xlIm87G0r8/C1a/ay+JOneDfHmk&#10;WF74B0fxBJ9i+1QXN996BvMZdq/If7td38ePijZ/DnwFb6u9vHc6jqG1LKzaTbvbbkk/7IrvhldO&#10;nSw31bD2lK6ve/N6o8jMOJcwzD28MbX5oXT2ty+hz0mhfFy4X/TLzVmP/THUIYv/AEBxVOTwN40u&#10;Hzf6fqt2P+muqxv/AOhSGvM4/j/8aLawTxRcaJbPoTPtWT+y5Ftn9ll3V6340+Mkx/ZvX4j+Fo7b&#10;7S88UTwXAaRYJDIEdGxt5WvSr5fjqE4R5Y+8+W679mfOwrYarF+89FfXsQ2XgTV7c7h4P+f+95lp&#10;/jWrb6B4lh+54Xuf/AyH/wCOV47/AMNCfFnV/Bou9F8O27NZb21TUodPklt4F6oOpC/L96r3h39o&#10;34ga74T/ALK0XwzHqXioTfftraSSL7OF/wBZ5Y/i3f7VVPJsx+JqOjs9dvNkQxWF7v7j12HTvFC9&#10;PCc343cP9Jqmjg8WIcf8IxebfT+0V/8Aj9eafs3/AB08X+KPiBJ4O8W29n9quI5fs86QeU0MqLkx&#10;yJ+Bq7+z78aPFvif4yXPgvxfb6dbuiTpF9nt2jbzom+Zfmc/w7q58RlmNpOopJe6k3bs+qNo18PL&#10;l5W/edvmehNB4nb/AFnhO5f/AH7yF/5zUn2bxF1/4Qv/AL7ktH/m9YPib4leIW/ag074c6FHZvYL&#10;AsupySRs0qfKzkKQRt+XZXFeOvjz461v4lXng74WaJb3z2MjR+eY/NabZw7csFVd396sKWXYmq0k&#10;krrm1drLzNJV6EL6ve2nc9h8MRa5BrULzeGPscZ+WSVTafIv/bP5q4T/AIKJY/4ZQ1//AK72n/pT&#10;HXK/C/48+O4PitbeCPiNpNpDNd3S2rNGnlyW0j/c3YJVlaur/wCCiR/4xR18f9N7T/0pjrhznBV8&#10;LFxqJaq6s7po93hrEQq5lR5b6Tjv6npfw9/5EHQ/+wZb/wDopaKPh7/yIOh/9gy3/wDRS0VwRvZF&#10;1f4kvU8Z/Yd5+I3xg/7G2X/0OWuB+Ov/ACe5aj/qKaZ/7Sru/wBid0tfi78ZdKmIS7XxU0/l/wAX&#10;lu0m1q6Dx98Cr3xF8doPiCniOCCKG6tJ/sj2ZZv3Oz5d+/vtr2OGsXQw7nKo7XjJL1uYcXUZ1cX7&#10;qv8AA/lyo8u/4KDHPxW0f/sDr/6Pej9vr7X/AMJJ4X3+Z5H9iv5X93zN3P8A7JXqv7RnwNvvib4w&#10;s9atvEcGmra2P2UxPZtLu/eM+774/vV1/wAYfhlovxD8HQ6LqryQ3Fn81pew8PBJt25/3T/dr3ML&#10;nGGoRwmt+TmUvK585VwVWr7f+9a3nYybK88FWn7L+l3HiiKGXw3/AGLaLcxiNmVvlTjavP38V5z8&#10;Yr3wBffsl6rN8ObX7PpP9rQqUS3ki/fb03ff59Ko2f7LniuTy9KvviEn9iRSblgiikb/AIEIi2xW&#10;r1Xxv8INPvvgavw38O3qabbxvGyzzR+azMrb2Zum5jXPz4DD14SjXcvf5nukl5rubKFerBxlTUfd&#10;t53OH/ZKRD+yb4g+T7z6hu/781yX/BOlE/4S/wARN1Y6fBlv+2jV7X8H/hlc+CvhDqHgubV472W+&#10;e5ZbpLfYE81dv3cnpWN+zX8Frz4W6tqV5c6/DqS39vHEFS2aLZsOe7n1p1cww0qeNipfG04+epEc&#10;JV5qGnwp3PGvh3/yfjcj/qPX3/oMtWP2iYH+G37Vum+MLaPy7W9nh1Btn8f/ACznX/P/AD0r1Pw3&#10;8Cb3S/j+/wAR28SW8sT6hPefYvsTK37xXG3zN/bd/drd/aR+E6fFPSdNgg1SPTbzTZ2Zbh7fzf3b&#10;r8ybcj/ZrpWb4b67Sbd4OmoSM/qVX2E9Pe5ro4f9kCB/Efjrxp8VL5Nq6hevBZs5+5Hu3uPwXyV/&#10;CuW0f4neOfiN8VJtF+GVhoWgqyyH7c9nG0/kK3LyPg/eP8KivoT4QeC7fwN8N7HwusiXX2ZG8+bZ&#10;t8+R2Jdtv414vH+zb4m8PeO31rwL45TSYN7+Uz2zNPBG/wB5OPlk/GuajjMDVxNeVRpaWhdNqy01&#10;Rc8PXjSpxjfe8u55d4ysdc0z9qrTbLxHr8etanDqmn+ffJF5W/Owqu0ei17t/wAFE/8Ak1HX/wDr&#10;vaf+lMdZV9+zZdj4gab4msvGJkltJ4Lq5a+tmmkurhH3PIzbx96r3/BRi5ih/Za1e3aULLdXlpFA&#10;v99vPVtv5Ka87iTG0MRhqXs5X5YWeltfQ9vhLD1aWaQ5la84tdep6l8Psf8ACA6H/wBgy3/9FLRU&#10;ngm1mt/BmkQTIySRafAjrj7pEagiivFjsjtq29pLXqeTfG74QeL4/iQvxV+D+sQaX4oaLyNSsbwZ&#10;tdUjHTdjo3y//s1nnxv+1mi7JPhF4ckZerpqi7W/8jUUVlKik7xbVzsoZlKUIwrU4z5dE5J3t2um&#10;vxF/4Tn9rH/ojvh3/wAGq/8Ax2j/AITn9rH/AKI74d/8Gq//AB2iisuWf87/AA/yNvr1H/oGp/8A&#10;k3/yQn/Cc/tY/wDRHfDn/g1X/wCO0v8AwnP7WP8A0R3w7/4NV/8AjtFFHLP+d/h/kH16j/0DU/8A&#10;yb/5IP8AhOf2sf8Aojvh3/war/8AHaT/AITn9rH/AKI74c/8Gq//AB2iijln/O/w/wAg+vUf+gan&#10;/wCTf/JB/wAJz+1j/wBEd8Of+DVf/jtH/Cc/tY/9Ed8Of+DVf/jtFFHLP+d/h/kH16j/ANA1P/yb&#10;/wCSF/4Tn9rH/ojvh3/war/8do/4Tn9rH/ojvhz/AMGq/wDx2iijln/O/wAP8g+vUf8AoGp/+Tf/&#10;ACQf8Jz+1j/0R7w5/wCDVf8A47WVdfC34y/EbX7fxf8AFc6P5egv9o0XwnaP/o8lwPutM+T/AD/7&#10;4ooqvZ3vzSbSIlmsqUb0KUISfVJ3+V27fLU+mbLzTZwm4jWOYxr5iLyFbHIB780UUV2HhH//2VBL&#10;AQItABQABgAIAAAAIQArENvACgEAABQCAAATAAAAAAAAAAAAAAAAAAAAAABbQ29udGVudF9UeXBl&#10;c10ueG1sUEsBAi0AFAAGAAgAAAAhADj9If/WAAAAlAEAAAsAAAAAAAAAAAAAAAAAOwEAAF9yZWxz&#10;Ly5yZWxzUEsBAi0AFAAGAAgAAAAhAL9y2xLFAwAA0QkAAA4AAAAAAAAAAAAAAAAAOgIAAGRycy9l&#10;Mm9Eb2MueG1sUEsBAi0AFAAGAAgAAAAhADedwRi6AAAAIQEAABkAAAAAAAAAAAAAAAAAKwYAAGRy&#10;cy9fcmVscy9lMm9Eb2MueG1sLnJlbHNQSwECLQAUAAYACAAAACEAMyhvCt8AAAAJAQAADwAAAAAA&#10;AAAAAAAAAAAcBwAAZHJzL2Rvd25yZXYueG1sUEsBAi0ACgAAAAAAAAAhAL/B5bEFDwAABQ8AABQA&#10;AAAAAAAAAAAAAAAAKAgAAGRycy9tZWRpYS9pbWFnZTEuanBnUEsFBgAAAAAGAAYAfAEAAF8XAAAA&#10;AA==&#10;">
              <v:rect id="Rectangle 10145" o:spid="_x0000_s1035"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t6MUA&#10;AADeAAAADwAAAGRycy9kb3ducmV2LnhtbERPTWvCQBC9F/wPywje6kaxJaauImoxxzYRtLchO01C&#10;s7MhuzWpv94tFHqbx/uc1WYwjbhS52rLCmbTCARxYXXNpYJT/voYg3AeWWNjmRT8kIPNevSwwkTb&#10;nt/pmvlShBB2CSqovG8TKV1RkUE3tS1x4D5tZ9AH2JVSd9iHcNPIeRQ9S4M1h4YKW9pVVHxl30bB&#10;MW63l9Te+rI5fBzPb+flPl96pSbjYfsCwtPg/8V/7lSH+dFs8Q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a3oxQAAAN4AAAAPAAAAAAAAAAAAAAAAAJgCAABkcnMv&#10;ZG93bnJldi54bWxQSwUGAAAAAAQABAD1AAAAigM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43" o:spid="_x0000_s1036"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7vvLCAAAA3gAAAA8AAABkcnMvZG93bnJldi54bWxET0tLw0AQvgv9D8sUvEi7qYrU2G3RouI1&#10;fZ2H7JgEszMhO23iv3cFwdt8fM9ZbcbQmgv1sRF2sJhnYIhL8Q1XDg77t9kSTFRkj60wOfimCJv1&#10;5GqFuZeBC7rstDIphGOODmrVLrc2ljUFjHPpiBP3KX1ATbCvrO9xSOGhtbdZ9mADNpwaauxoW1P5&#10;tTsHB4+F3Oy1OOs4HI8vXl5PsvXvzl1Px+cnMEqj/ov/3B8+zc8W93fw+066wa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77ywgAAAN4AAAAPAAAAAAAAAAAAAAAAAJ8C&#10;AABkcnMvZG93bnJldi54bWxQSwUGAAAAAAQABAD3AAAAjgMAAAAA&#10;">
                <v:imagedata r:id="rId2" o:title=""/>
              </v:shape>
              <v:shape id="Shape 10144" o:spid="_x0000_s1037"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tcgA&#10;AADeAAAADwAAAGRycy9kb3ducmV2LnhtbERP22oCMRB9L/gPYYS+1USxpaxGseKKbWnFC4W+DZtx&#10;d+tmst2kuv59Uyj4NodznfG0tZU4UeNLxxr6PQWCOHOm5FzDfpfePYLwAdlg5Zg0XMjDdNK5GWNi&#10;3Jk3dNqGXMQQ9glqKEKoEyl9VpBF33M1ceQOrrEYImxyaRo8x3BbyYFSD9JiybGhwJrmBWXH7Y/V&#10;8PL5MbhP09XbUj69rr/fn1X9tThqfdttZyMQgdpwFf+7VybOV/3hEP7eiTf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anq1yAAAAN4AAAAPAAAAAAAAAAAAAAAAAJgCAABk&#10;cnMvZG93bnJldi54bWxQSwUGAAAAAAQABAD1AAAAjQM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6"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117" name="Group 10117"/>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120" name="Rectangle 10120"/>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118" name="Picture 10118"/>
                        <pic:cNvPicPr/>
                      </pic:nvPicPr>
                      <pic:blipFill>
                        <a:blip r:embed="rId1"/>
                        <a:stretch>
                          <a:fillRect/>
                        </a:stretch>
                      </pic:blipFill>
                      <pic:spPr>
                        <a:xfrm>
                          <a:off x="247650" y="0"/>
                          <a:ext cx="695173" cy="336804"/>
                        </a:xfrm>
                        <a:prstGeom prst="rect">
                          <a:avLst/>
                        </a:prstGeom>
                      </pic:spPr>
                    </pic:pic>
                    <wps:wsp>
                      <wps:cNvPr id="10119" name="Shape 10119"/>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117" o:spid="_x0000_s1038" style="position:absolute;left:0;text-align:left;margin-left:36.9pt;margin-top:12.7pt;width:540pt;height:31.8pt;z-index:251661312;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hnZyQMAANEJAAAOAAAAZHJzL2Uyb0RvYy54bWy8Vttu3DYQfS/QfxD0&#10;Hkta7c2Cd4PCbowARWMk6QdwKeqCUiRBcm/9+s4MRe3GdpPCBfrg9Ygczpw5cyHv3p8GmRyEdb1W&#10;m7S4ydNEKK7rXrWb9I+vH96t08R5pmomtRKb9Cxc+n778093R1OJme60rIVNwIhy1dFs0s57U2WZ&#10;450YmLvRRijYbLQdmIdP22a1ZUewPshslufL7KhtbazmwjlYfQib6ZbsN43g/lPTOOETuUkBm6df&#10;S787/M22d6xqLTNdz0cY7A0oBtYrcDqZemCeJXvbvzA19Nxqpxt/w/WQ6abpuaAYIJoifxbNo9V7&#10;Q7G01bE1E01A7TOe3myW/354sklfQ+7yoliliWIDpIk8J2EJKDqatgLNR2u+mCc7LrThC6M+NXbA&#10;/xBPciJyzxO54uQTDovL9WKd55ADDnvzvFwvR/Z5Byl6cYx3v37/YBbdZohuAnM0UEjuwpX7b1x9&#10;6ZgRlAKHDFy4mkEkgavPUGRMtVIgX7BM9JD2RJarHPD2ClPz+WK1AktISblY34Z6jJTNZ2UxC4QV&#10;61W5WOH2FDerjHX+UeghQWGTWgBCRcgOvzkfVKMK+pYKf5X+0EsZdnEF6IvwUPKn3YnqoYyB7HR9&#10;hrg7bf/6BJ3eSH3cpHqUUmx+8I27aSI/KuAb+ywKNgq7KFgv7zV1Y0Dzy97rpie46D94G2FBIrd3&#10;pucV/I3VD9KLjP54SsApv7ciHY0M/8rGwOyfe/MOGtUw3+962fszDR0gGUGpw1PPMa348U1xFDD1&#10;QnGABjqmVlojo1EXT2IS8PsbQzvZG8wQsoPyCBlm1rOefyXqME8eNN8PQvkwIK2QgF4r1/XGpYmt&#10;xLAT0O/2Y10gIFY5b4XnHYoNOMZ6DuUxbRDKCzDE/A8FPZuvlotQ0GN7x2Je3i6KVRmquSyX63yO&#10;3t9azYQoYCARIOGY+n96v7iN6aXxQMml1kUAUAg/7vux5a+m4ETT9ZgkCq8o4vvQ8Jiq2ORw59Sh&#10;3WGtixI/qSjiWPju9QfVjefQKIoJtHcc1rg2QK9/1bTrn41pgHbZlepaK1rA0RbDCBpwCN1Q7ifX&#10;sHgdnFSIorjNsZY4g4dBA1VMww3uRFWHynllfDl/lgKxSvVZNDDI4OYp6Jyz7e5e2uTAYPiU+bK8&#10;j+OUVPFMqP7xVP7yFFxfeIOhKpOmY8FWjG50QHGNllBT0CtkAjOa5SOa8BSBCx3ijA8S4GI6RLC0&#10;8tN5Bc8oahystTHay9xEXsYuIIneDYRofOPgw+T6m7QuL7Ht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zKG8K3wAAAAkBAAAPAAAAZHJzL2Rvd25yZXYueG1sTI/BTsMwEETvSPyD&#10;tUjcqJOWQAnZVFUFnKpKtEiI2zbeJlFjO4rdJP17nBMcd2Y08zZbjboRPXeutgYhnkUg2BRW1aZE&#10;+Dq8PyxBOE9GUWMNI1zZwSq/vckoVXYwn9zvfSlCiXEpIVTet6mUrqhYk5vZlk3wTrbT5MPZlVJ1&#10;NIRy3ch5FD1JTbUJCxW1vKm4OO8vGuFjoGG9iN/67fm0uf4ckt33NmbE+7tx/QrC8+j/wjDhB3TI&#10;A9PRXoxyokF4XgRyjzBPHkFMfpxMyhFh+RKBzDP5/4P8FwAA//8DAFBLAwQKAAAAAAAAACEAv8Hl&#10;sQUPAAAFDwAAFAAAAGRycy9tZWRpYS9pbWFnZTEuanBn/9j/4AAQSkZJRgABAQEAAAAAAAD/2wBD&#10;AAQCAwMDAgQDAwMEBAQEBQkGBQUFBQsICAYJDQsNDQ0LDAwOEBQRDg8TDwwMEhgSExUWFxcXDhEZ&#10;GxkWGhQWFxb/2wBDAQQEBAUFBQoGBgoWDwwPFhYWFhYWFhYWFhYWFhYWFhYWFhYWFhYWFhYWFhYW&#10;FhYWFhYWFhYWFhYWFhYWFhYWFhb/wAARCAA4AH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c+PPxvi8EeI7PwV4W8P3HirxjqCb4NKtjtWF&#10;D/HK3O0Vy6eMP2tpl8xfhZ4VRW/hfUV3D/yNVX9j2CLWfj58XvFWoRiTUode/s+Od/vRwoXXyx7f&#10;ItdT+0B+0f4M+Gmpf2PHBJrmsbN0lpaSKqwL6yOeF+lcE6to+0qTsr6H1kMI4V44HCYVValk23d6&#10;tX0s0kkYX/CX/tdD/mlnhD/wZj/49TT4t/a5br8LfCP/AIMx/wDHqv8AwN/aj8GePNaGi6laSeHt&#10;QkH7hbudWhnx2WXj5vY17vC6SRh42DK33SKui41Y81Oo2cuOlWwFT2eJwcIy81L/AOSPnv8A4S79&#10;rr/olvhH/wAGY/8Aj1H/AAl37XX/AES3wj/4Mx/8er6IpP8APWr9hL+dnH/adP8A6Bqf3S/+SPnj&#10;/hLv2uv+iW+EP/BmP/j1H/CXftdf9Eu8If8AgzH/AMer3291DT7QZvLy3t/+usqr/Osi68b+ELfh&#10;/Eml/RLlW/8AQc1UcLOW0mR/a1H/AKB6f/k3/wAkeMf8Jb+13/0S7wj/AODQf/HqP+Et/a7/AOiX&#10;eEf/AAaD/wCPV6+/xC8Mf8sZ724/646fO3/slVW+INo7bbfw/rUv++kMX/oyQGrWEq/zP8A/tqh/&#10;0D0/ul/8keVf8Jd+11/0S3wj/wCDNf8A49R/wlv7XX/RLfCP/gzX/wCPV6n/AMJl4gm/49PCEn/b&#10;a8/+NJJSHWfHdx/qNK023/3o7iX+ax0/qc/5396J/tqh/wBA0Pul/wDJHlreLP2uuv8Awq7wf/4M&#10;v/t1W/hv8e9ch+IFr4C+LvguTwjreofLp9yknm2l6391X5AP/Amr1jwy3io6kTrNxb+RsP7qGzWP&#10;5v8Ae85z/wCO15N/wUb0u0uP2crrWWjH2/Rb+2uLKcffhcyqhIP+6xrGpTnSg2pN2O7A18Njq0cN&#10;Uw8Y87snG6ab2e7PfxzRWH4Qv7i98J6XeznMtxYwyyH1ZkBP6mit9DxpUZRk0fMfwN0fxJ4g0/49&#10;6J4Rv47DWL3xNLBbXM0jKseZJN/Iyy8b68O1b4c2mi+Mm8D6lHLLrK3SWct5FIwXzn2/Mke35o/m&#10;/wCBV9O/sP4/4WJ8Yv8AsbpP/QpKd8Svidp+i/tPWvh9/AWj318tzZ2sesyn/SUWbZ0+TPG71rXJ&#10;cBQxXP7aj7S0ZWV7W13PazvP8wyzEuGEq+zu4Nu2r9xaPyPmP4hfC2P4ca1/wj/jCOPUdSeFZ5Zb&#10;O4ZYo4z02ZX5m+X+Kvpn4M+DvjN4O+F+n6Jp2uR3Fu1w09mwEbvBaOsZSJvOxtK/PwtWv2sviTp3&#10;g3x5pFhe+AdH8QSfYvtUFzffegbzGXavyH+7Xd/Hj4o2fw58BW+rvbx3Oo6htSys2k27225JP+yK&#10;74ZXTp0sN9Ww9pSur3vzeqPIzDiXMMw9vDG1+aF09rcvoc9JoXxcuF/0y81Zj/0x1CGL/wBAcVTk&#10;8DeNLh83+n6rdj/prqsb/wDoUhrzOP4//Gi2sE8UXGiWz6Ez7Vk/suRbZ/ZZd1et+NPjJMf2b1+I&#10;/haO2+0vPFE8FwGkWCQyBHRsbeVr0q+X46hOEeWPvPluu/ZnzsK2GqxfvPRX17ENl4E1e3O4eD/n&#10;/veZaf41q2+geJYfueF7n/wMh/8AjleO/wDDQnxZ1fwaLvRfDtuzWW9tU1KHT5JbeBeqDqQvy/eq&#10;94d/aN+IGu+E/wCytF8Mx6l4qE337a2kki+zhf8AWeWP4t3+1VTybMfiajo7PXbzZEMVhe7+49dh&#10;07xQvTwnN+N3D/Sapo4PFiHH/CMXm30/tFf/AI/Xmn7N/wAdPF/ij4gSeDvFtvZ/ariOX7POkHlN&#10;DKi5Mcifgau/s+/Gjxb4n+Mlz4L8X2+nW7ok6RfZ7do286JvmX5nP8O6ufEZZjaTqKSXupN27Pqj&#10;aNfDy5eVv3nb5noTQeJ2/wBZ4TuX/wB+8hf+c1J9m8Rdf+EL/wC+5LR/5vWD4m+JXiFv2oNO+HOh&#10;R2b2CwLLqckkbNKnys5CkEbfl2VxXjr48+Otb+JV54O+FmiW989jI0fnmPzWm2cO3LBVXd/erCll&#10;2JqtJJK65tXay8zSVehC+r3tp3PYfDEWuQa1C83hj7HGflklU2nyL/2z+auE/wCCiWP+GUNf/wCu&#10;9p/6Ux1yvwv+PPjuD4rW3gj4jaTaQzXd0tqzRp5cltI/3N2CVZWrq/8Agokf+MUdfH/Te0/9KY64&#10;c5wVfCxcaiWqurO6aPd4axEKuZUeW+k47+p6X8Pf+RB0P/sGW/8A6KWij4e/8iDof/YMt/8A0UtF&#10;cEb2RdX+JL1PGf2HefiN8YP+xtl/9Dlrgfjr/wAnuWo/6immf+0q7v8AYndLX4u/GXSpiEu18VNP&#10;5f8AF5btJtaug8ffAq98RfHaD4gp4jggihurSf7I9mWb9zs+Xfv77a9jhrF0MO5yqO14yS9bmHF1&#10;GdXF+6r/AAP5cqPLv+Cgxz8VtH/7A6/+j3o/b6+1/wDCSeF9/meR/Yr+V/d8zdz/AOyV6r+0Z8Db&#10;74m+MLPWrbxHBpq2tj9lMT2bS7v3jPu++P71df8AGH4ZaL8Q/B0Oi6q8kNxZ/NaXsPDwSbduf90/&#10;3a9zC5xhqEcJrfk5lLyufOVcFVq+3/vWt52MmyvPBVp+y/pdx4oihl8N/wBi2i3MYjZlb5U42rz9&#10;/Fec/GK98AX37JeqzfDm1+z6T/a0KlEt5Iv329N33+fSqNn+y54rk8vSr74hJ/YkUm5YIopG/wCB&#10;CItsVq9V8b/CDT774Gr8N/Dt6mm28bxss80fmszK29mbpuY1z8+Aw9eEo13L3+Z7pJea7myhXqwc&#10;ZU1H3bedzh/2SkQ/sm+IPk+8+obv+/Ncl/wTpRP+Ev8AETdWOnwZb/to1e1/B/4ZXPgr4Q6h4Lm1&#10;eO9lvnuWW6S32BPNXb93J6Vjfs1/Ba8+FuraleXOvw6kt/bxxBUtmi2bDnu59adXMMNKnjYqXxtO&#10;PnqRHCVeahp8Kdzxr4d/8n43I/6j19/6DLVj9omB/ht+1bpvjC2j8u1vZ4dQbZ/H/wAs51/z/wA9&#10;K9T8N/Am90v4/v8AEdvElvLE+oT3n2L7Eyt+8Vxt8zf23f3a3f2kfhOnxT0nTYINUj02802dmW4e&#10;383926/Mm3I/2a6Vm+G+u0m3eDpqEjP6lV9hPT3ua6OH/ZAgfxH468afFS+TauoXrwWbOfuR7t7j&#10;8F8lfwrltH+J3jn4jfFSbRfhlYaFoKssh+3PZxtP5Cty8j4P3j/Cor6E+EHgu38DfDex8LrIl19m&#10;RvPm2bfPkdiXbb+NeLx/s2+JvD3jt9a8C+OU0mDe/lM9szTwRv8AeTj5ZPxrmo4zA1cTXlUaWloX&#10;TastNUXPD140qcY33vLueXeMrHXNM/aq02y8R6/HrWpw6pp/n3yReVvzsKrtHote7f8ABRP/AJNR&#10;1/8A672n/pTHWVffs2XY+IGm+JrLxiZJbSeC6uWvrZppLq4R9zyM28feq9/wUYuYof2WtXt2lCy3&#10;V5aRQL/fbz1bb+SmvO4kxtDEYal7OV+WFnpbX0Pb4Sw9WlmkOZWvOLXXqepfD7H/AAgOh/8AYMt/&#10;/RS0VJ4JtZrfwZpEEyMkkWnwI64+6RGoIorxY7I7atvaS16nk3xu+EHi+P4kL8Vfg/rEGl+KGi8j&#10;UrG8GbXVIx03Y6N8v/7NZ58b/tZouyT4ReHJGXq6aou1v/I1FFZSopO8W1c7KGZSlCMK1OM+XROS&#10;d7drpr8Rf+E5/ax/6I74d/8ABqv/AMdo/wCE5/ax/wCiO+Hf/Bqv/wAdoorLln/O/wAP8jb69R/6&#10;Bqf/AJN/8kJ/wnP7WP8A0R3w5/4NV/8AjtL/AMJz+1j/ANEd8O/+DVf/AI7RRRyz/nf4f5B9eo/9&#10;A1P/AMm/+SD/AITn9rH/AKI74d/8Gq//AB2k/wCE5/ax/wCiO+HP/Bqv/wAdooo5Z/zv8P8AIPr1&#10;H/oGp/8Ak3/yQf8ACc/tY/8ARHfDn/g1X/47R/wnP7WP/RHfDn/g1X/47RRRyz/nf4f5B9eo/wDQ&#10;NT/8m/8Akhf+E5/ax/6I74d/8Gq//HaP+E5/ax/6I74c/wDBqv8A8dooo5Z/zv8AD/IPr1H/AKBq&#10;f/k3/wAkH/Cc/tY/9Ee8Of8Ag1X/AOO1lXXwt+MvxG1+38X/ABXOj+XoL/aNF8J2j/6PJcD7rTPk&#10;/wA/++KKKr2d780m0iJZrKlG9ClCEn1Sd/ldu3y1Ppmy802cJuI1jmMa+Yi8hWxyAe/NFFFdh4R/&#10;/9lQSwECLQAUAAYACAAAACEAKxDbwAoBAAAUAgAAEwAAAAAAAAAAAAAAAAAAAAAAW0NvbnRlbnRf&#10;VHlwZXNdLnhtbFBLAQItABQABgAIAAAAIQA4/SH/1gAAAJQBAAALAAAAAAAAAAAAAAAAADsBAABf&#10;cmVscy8ucmVsc1BLAQItABQABgAIAAAAIQDVnhnZyQMAANEJAAAOAAAAAAAAAAAAAAAAADoCAABk&#10;cnMvZTJvRG9jLnhtbFBLAQItABQABgAIAAAAIQA3ncEYugAAACEBAAAZAAAAAAAAAAAAAAAAAC8G&#10;AABkcnMvX3JlbHMvZTJvRG9jLnhtbC5yZWxzUEsBAi0AFAAGAAgAAAAhADMobwrfAAAACQEAAA8A&#10;AAAAAAAAAAAAAAAAIAcAAGRycy9kb3ducmV2LnhtbFBLAQItAAoAAAAAAAAAIQC/weWxBQ8AAAUP&#10;AAAUAAAAAAAAAAAAAAAAACwIAABkcnMvbWVkaWEvaW1hZ2UxLmpwZ1BLBQYAAAAABgAGAHwBAABj&#10;FwAAAAA=&#10;">
              <v:rect id="Rectangle 10120" o:spid="_x0000_s1039"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r0MYA&#10;AADeAAAADwAAAGRycy9kb3ducmV2LnhtbESPQW/CMAyF75P4D5GRuI0UDggKASHYBMcNJjFuVmPa&#10;isapmkDLfv18QOJmy8/vvW+x6lyl7tSE0rOB0TABRZx5W3Ju4Of4+T4FFSKyxcozGXhQgNWy97bA&#10;1PqWv+l+iLkSEw4pGihirFOtQ1aQwzD0NbHcLr5xGGVtcm0bbMXcVXqcJBPtsGRJKLCmTUHZ9XBz&#10;BnbTev27939tXn2cd6ev02x7nEVjBv1uPQcVqYsv8fN7b6V+MhoLgODID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3r0MYAAADeAAAADwAAAAAAAAAAAAAAAACYAgAAZHJz&#10;L2Rvd25yZXYueG1sUEsFBgAAAAAEAAQA9QAAAIsDA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8" o:spid="_x0000_s1040"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sA57FAAAA3gAAAA8AAABkcnMvZG93bnJldi54bWxEj81Ow0AMhO9IfYeVK3FBdBMOCEK3VVsB&#10;4pr+cLaybhI1u46ybhPeHh+QuNma8czn5XoKnbnRkFqODvJFBoZixb6NtYPj4ePxBUwSjB47juTg&#10;hxKsV7O7JRaex1jSbS+10ZCYCnTQiPSFtalqKGBacE9RtTMPAUXXobZ+wFHDQ2efsuzZBmyjNjTY&#10;066h6rK/BgevJT8cpLzKNJ5OW8/v37zzn87dz6fNGxihSf7Nf9dfXvGzPFdefUdns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7AOexQAAAN4AAAAPAAAAAAAAAAAAAAAA&#10;AJ8CAABkcnMvZG93bnJldi54bWxQSwUGAAAAAAQABAD3AAAAkQMAAAAA&#10;">
                <v:imagedata r:id="rId2" o:title=""/>
              </v:shape>
              <v:shape id="Shape 10119" o:spid="_x0000_s1041"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6NsgA&#10;AADeAAAADwAAAGRycy9kb3ducmV2LnhtbERP20rDQBB9F/oPywh9s7spVDR2W6w00gsq1lLwbciO&#10;SWx2Ns1u2/j3bkHwbQ7nOuNpZ2txotZXjjUkAwWCOHem4kLD9iO7uQPhA7LB2jFp+CEP00nvaoyp&#10;cWd+p9MmFCKGsE9RQxlCk0rp85Is+oFriCP35VqLIcK2kKbFcwy3tRwqdSstVhwbSmzoqaR8vzla&#10;DavP3XCUZYuXZzlbvx1el6r5nu+17l93jw8gAnXhX/znXpg4XyXJPVzeiTf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2Po2yAAAAN4AAAAPAAAAAAAAAAAAAAAAAJgCAABk&#10;cnMvZG93bnJldi54bWxQSwUGAAAAAAQABAD1AAAAjQM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092" name="Group 10092"/>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095" name="Rectangle 10095"/>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093" name="Picture 10093"/>
                        <pic:cNvPicPr/>
                      </pic:nvPicPr>
                      <pic:blipFill>
                        <a:blip r:embed="rId1"/>
                        <a:stretch>
                          <a:fillRect/>
                        </a:stretch>
                      </pic:blipFill>
                      <pic:spPr>
                        <a:xfrm>
                          <a:off x="247650" y="0"/>
                          <a:ext cx="695173" cy="336804"/>
                        </a:xfrm>
                        <a:prstGeom prst="rect">
                          <a:avLst/>
                        </a:prstGeom>
                      </pic:spPr>
                    </pic:pic>
                    <wps:wsp>
                      <wps:cNvPr id="10094" name="Shape 10094"/>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092" o:spid="_x0000_s1042" style="position:absolute;left:0;text-align:left;margin-left:36.9pt;margin-top:12.7pt;width:540pt;height:31.8pt;z-index:251662336;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GdcxQMAANEJAAAOAAAAZHJzL2Uyb0RvYy54bWy8Vttu2zgQfS+w/yDo&#10;vZFs+RYhdrFItkGBRRO03Q+gKeqCUiRB0rf9+p0ZirKbZNsiBfoQZ0RyZs6cuZA37469TPbCuk6r&#10;dTq5ytNEKK6rTjXr9J8v79+u0sR5piomtRLr9CRc+m7zx5ubgynFVLdaVsImYES58mDWaeu9KbPM&#10;8Vb0zF1pIxRs1tr2zMOnbbLKsgNY72U2zfNFdtC2MlZz4Rys3oXNdEP261pw/1DXTvhErlPA5unX&#10;0u8Wf7PNDSsby0zb8QEGewWKnnUKnI6m7phnyc52z0z1Hbfa6dpfcd1nuq47LigGiGaSP4nm3uqd&#10;oVia8tCYkSag9glPrzbLP+4fbdJVkLs8v56miWI9pIk8J2EJKDqYpoST99Z8No92WGjCF0Z9rG2P&#10;/yGe5EjknkZyxdEnHBYXq/kqzyEHHPZmebFaDOzzFlL0TI23f31fMYtuM0Q3gjkYKCR35sr9Glef&#10;W2YEpcAhAxdczSNXn6DImGqkIL7mWFIIAk6PZLnSAW8vMDWbzZdL4AQpKear61CPkbLZtJhASpCw&#10;yWpZzJe4PcbNSmOdvxe6T1BYpxaAUBGy/d/Oh6PxCPqWCn+Vft9JGXZxBeiL8FDyx+2R6mEWA9nq&#10;6gRxt9r++wCdXkt9WKd6kFJsfvCNu2kiPyjgG/ssCjYK2yhYL281dWNA8+fO67ojuOg/eBtgQSI3&#10;N6bjJfwN1Q/Ss4z+eEqAlt9ZkQ5G+p+y0TP7dWfeQqMa5rttJzt/oqEDJCMotX/sOKYVP74tjiIW&#10;B5xAx1QaBTIaz6ImJgG/vzG0lZ3BDCE7KA+QYWY96fkXog7z5E7zXS+UDwPSCgnotXJtZ1ya2FL0&#10;WwH9bj9UEwTESuet8LxFsQbHWM+hPMYNQnkGhpj/p6Cns+ViHgp6aO9YzIvr+WQJvGA1F8VilVOB&#10;vbaaCVHAQCJACm33W3p/FtNL44GSO7bLT/X90PIXU3Ck6XJMEoUXFPFdaHhMVWxyuHOq0O6w1kaJ&#10;H1UUcSx89/qD6kY9NIpiAu0dhzWu9dDrXzTt+idjGqCdd6W6PBUt4GiLYYQToIRuaJKNrmHxMjip&#10;EMXkOsda4gweBjVUMQ03uBNVFerzhfHl/EkKxCrVJ1HDIIObZ0J6zjbbW2mTPYPhU+SL4jaOUzqK&#10;OqH6B638uRZcX3iD4VEmTcuCrRjd4IDiGizhSUGvkBHMYJYPaMJTBC50iDM+SICLUYlgaeVHfQXP&#10;KGzbMLZDtOe5GTdocNLFCO8GQjS8cfBhcvlNhs4vsc1/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DMobwrfAAAACQEAAA8AAABkcnMvZG93bnJldi54bWxMj8FOwzAQRO9I/IO1SNyo&#10;k5ZACdlUVQWcqkq0SIjbNt4mUWM7it0k/XucExx3ZjTzNluNuhE9d662BiGeRSDYFFbVpkT4Orw/&#10;LEE4T0ZRYw0jXNnBKr+9yShVdjCf3O99KUKJcSkhVN63qZSuqFiTm9mWTfBOttPkw9mVUnU0hHLd&#10;yHkUPUlNtQkLFbW8qbg47y8a4WOgYb2I3/rt+bS5/hyS3fc2ZsT7u3H9CsLz6P/CMOEHdMgD09Fe&#10;jHKiQXheBHKPME8eQUx+nEzKEWH5EoHMM/n/g/wXAAD//wMAUEsDBAoAAAAAAAAAIQC/weWxBQ8A&#10;AAUPAAAUAAAAZHJzL21lZGlhL2ltYWdlMS5qcGf/2P/gABBKRklGAAEBAQAAAAAAAP/bAEMABAID&#10;AwMCBAMDAwQEBAQFCQYFBQUFCwgIBgkNCw0NDQsMDA4QFBEODxMPDAwSGBITFRYXFxcOERkbGRYa&#10;FBYXFv/bAEMBBAQEBQUFCgYGChYPDA8WFhYWFhYWFhYWFhYWFhYWFhYWFhYWFhYWFhYWFhYWFhYW&#10;FhYWFhYWFhYWFhYWFhYWFv/AABEIADg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z48/G+LwR4js/BXhbw/ceKvGOoJvg0q2O1YUP8crc&#10;7RXLp4w/a2mXzF+FnhVFb+F9RXcP/I1Vf2PYItZ+Pnxe8VahGJNSh17+z453+9HChdfLHt8i11P7&#10;QH7R/gz4aal/Y8cEmuaxs3SWlpIqrAvrI54X6VwTq2j7SpOyvofWQwjhXjgcJhVVqWTbd3q1fSzS&#10;SRhf8Jf+10P+aWeEP/BmP/j1NPi39rluvwt8I/8AgzH/AMeq/wDA39qPwZ481oaLqVpJ4e1CQfuF&#10;u51aGfHZZePm9jXu8LpJGHjYMrfdIq6LjVjzU6jZy46VbAVPZ4nBwjLzUv8A5I+e/wDhLv2uv+iW&#10;+Ef/AAZj/wCPUf8ACXftdf8ARLfCP/gzH/x6voik/wA9av2Ev52cf9p0/wDoGp/dL/5I+eP+Eu/a&#10;6/6Jb4Q/8GY/+PUf8Jd+11/0S7wh/wCDMf8Ax6vfb3UNPtBm8vLe3/66yqv86yLrxv4Qt+H8SaX9&#10;EuVb/wBBzVRws5bSZH9rUf8AoHp/+Tf/ACR4x/wlv7Xf/RLvCP8A4NB/8eo/4S39rv8A6Jd4R/8A&#10;BoP/AI9Xr7/ELwx/yxnvbj/rjp87f+yVVb4g2jttt/D+tS/76Qxf+jJAatYSr/M/wD+2qH/QPT+6&#10;X/yR5V/wl37XX/RLfCP/AIM1/wDj1H/CW/tdf9Et8I/+DNf/AI9Xqf8AwmXiCb/j08ISf9trz/40&#10;klIdZ8d3H+o0rTbf/ejuJf5rHT+pz/nf3on+2qH/AEDQ+6X/AMkeWt4s/a66/wDCrvB//gy/+3Vb&#10;+G/x71yH4gWvgL4u+C5PCOt6h8un3KSebaXrf3VfkA/8CavWPDLeKjqROs3Fv5Gw/uobNY/m/wB7&#10;znP/AI7Xk3/BRvS7S4/ZyutZaMfb9Fv7a4spx9+FzKqEg/7rGsalOdKDak3Y7sDXw2OrRw1TDxjz&#10;uycbppvZ7s9/HNFYfhC/uL3wnpd7Ocy3FjDLIfVmQE/qaK30PGlRlGTR8x/A3R/EniDT/j3onhG/&#10;jsNYvfE0sFtczSMqx5kk38jLLxvrw7VvhzaaL4ybwPqUcsusrdJZy3kUjBfOfb8yR7fmj+b/AIFX&#10;07+w/j/hYnxi/wCxuk/9Ckp3xK+J2n6L+09a+H38BaPfXy3Nnax6zKf9JRZtnT5M8bvWtclwFDFc&#10;/tqPtLRlZXtbXc9rO8/zDLMS4YSr7O7g27av3Fo/I+Y/iF8LY/hxrX/CP+MI49R1J4Vnlls7hlij&#10;jPTZlfmb5f4q+mfgz4O+M3g74X6fomna5HcW7XDT2bARu8Fo6xlIm87G0r8/C1a/ay+JOneDfHmk&#10;WF74B0fxBJ9i+1QXN996BvMZdq/If7td38ePijZ/DnwFb6u9vHc6jqG1LKzaTbvbbkk/7IrvhldO&#10;nSw31bD2lK6ve/N6o8jMOJcwzD28MbX5oXT2ty+hz0mhfFy4X/TLzVmP/THUIYv/AEBxVOTwN40u&#10;Hzf6fqt2P+muqxv/AOhSGvM4/j/8aLawTxRcaJbPoTPtWT+y5Ftn9ll3V6340+Mkx/ZvX4j+Fo7b&#10;7S88UTwXAaRYJDIEdGxt5WvSr5fjqE4R5Y+8+W679mfOwrYarF+89FfXsQ2XgTV7c7h4P+f+95lp&#10;/jWrb6B4lh+54Xuf/AyH/wCOV47/AMNCfFnV/Bou9F8O27NZb21TUodPklt4F6oOpC/L96r3h39o&#10;34ga74T/ALK0XwzHqXioTfftraSSL7OF/wBZ5Y/i3f7VVPJsx+JqOjs9dvNkQxWF7v7j12HTvFC9&#10;PCc343cP9Jqmjg8WIcf8IxebfT+0V/8Aj9eafs3/AB08X+KPiBJ4O8W29n9quI5fs86QeU0MqLkx&#10;yJ+Bq7+z78aPFvif4yXPgvxfb6dbuiTpF9nt2jbzom+Zfmc/w7q58RlmNpOopJe6k3bs+qNo18PL&#10;l5W/edvmehNB4nb/AFnhO5f/AH7yF/5zUn2bxF1/4Qv/AL7ktH/m9YPib4leIW/ag074c6FHZvYL&#10;AsupySRs0qfKzkKQRt+XZXFeOvjz461v4lXng74WaJb3z2MjR+eY/NabZw7csFVd396sKWXYmq0k&#10;krrm1drLzNJV6EL6ve2nc9h8MRa5BrULzeGPscZ+WSVTafIv/bP5q4T/AIKJY/4ZQ1//AK72n/pT&#10;HXK/C/48+O4PitbeCPiNpNpDNd3S2rNGnlyW0j/c3YJVlaur/wCCiR/4xR18f9N7T/0pjrhznBV8&#10;LFxqJaq6s7po93hrEQq5lR5b6Tjv6npfw9/5EHQ/+wZb/wDopaKPh7/yIOh/9gy3/wDRS0VwRvZF&#10;1f4kvU8Z/Yd5+I3xg/7G2X/0OWuB+Ov/ACe5aj/qKaZ/7Sru/wBid0tfi78ZdKmIS7XxU0/l/wAX&#10;lu0m1q6Dx98Cr3xF8doPiCniOCCKG6tJ/sj2ZZv3Oz5d+/vtr2OGsXQw7nKo7XjJL1uYcXUZ1cX7&#10;qv8AA/lyo8u/4KDHPxW0f/sDr/6Pej9vr7X/AMJJ4X3+Z5H9iv5X93zN3P8A7JXqv7RnwNvvib4w&#10;s9atvEcGmra2P2UxPZtLu/eM+774/vV1/wAYfhlovxD8HQ6LqryQ3Fn81pew8PBJt25/3T/dr3ML&#10;nGGoRwmt+TmUvK585VwVWr7f+9a3nYybK88FWn7L+l3HiiKGXw3/AGLaLcxiNmVvlTjavP38V5z8&#10;Yr3wBffsl6rN8ObX7PpP9rQqUS3ki/fb03ff59Ko2f7LniuTy9KvviEn9iRSblgiikb/AIEIi2xW&#10;r1Xxv8INPvvgavw38O3qabbxvGyzzR+azMrb2Zum5jXPz4DD14SjXcvf5nukl5rubKFerBxlTUfd&#10;t53OH/ZKRD+yb4g+T7z6hu/781yX/BOlE/4S/wARN1Y6fBlv+2jV7X8H/hlc+CvhDqHgubV472W+&#10;e5ZbpLfYE81dv3cnpWN+zX8Frz4W6tqV5c6/DqS39vHEFS2aLZsOe7n1p1cww0qeNipfG04+epEc&#10;JV5qGnwp3PGvh3/yfjcj/qPX3/oMtWP2iYH+G37Vum+MLaPy7W9nh1Btn8f/ACznX/P/AD0r1Pw3&#10;8Cb3S/j+/wAR28SW8sT6hPefYvsTK37xXG3zN/bd/drd/aR+E6fFPSdNgg1SPTbzTZ2Zbh7fzf3b&#10;r8ybcj/ZrpWb4b67Sbd4OmoSM/qVX2E9Pe5ro4f9kCB/Efjrxp8VL5Nq6hevBZs5+5Hu3uPwXyV/&#10;CuW0f4neOfiN8VJtF+GVhoWgqyyH7c9nG0/kK3LyPg/eP8KivoT4QeC7fwN8N7HwusiXX2ZG8+bZ&#10;t8+R2Jdtv414vH+zb4m8PeO31rwL45TSYN7+Uz2zNPBG/wB5OPlk/GuajjMDVxNeVRpaWhdNqy01&#10;Rc8PXjSpxjfe8u55d4ysdc0z9qrTbLxHr8etanDqmn+ffJF5W/Owqu0ei17t/wAFE/8Ak1HX/wDr&#10;vaf+lMdZV9+zZdj4gab4msvGJkltJ4Lq5a+tmmkurhH3PIzbx96r3/BRi5ih/Za1e3aULLdXlpFA&#10;v99vPVtv5Ka87iTG0MRhqXs5X5YWeltfQ9vhLD1aWaQ5la84tdep6l8Psf8ACA6H/wBgy3/9FLRU&#10;ngm1mt/BmkQTIySRafAjrj7pEagiivFjsjtq29pLXqeTfG74QeL4/iQvxV+D+sQaX4oaLyNSsbwZ&#10;tdUjHTdjo3y//s1nnxv+1mi7JPhF4ckZerpqi7W/8jUUVlKik7xbVzsoZlKUIwrU4z5dE5J3t2um&#10;vxF/4Tn9rH/ojvh3/wAGq/8Ax2j/AITn9rH/AKI74d/8Gq//AB2iisuWf87/AA/yNvr1H/oGp/8A&#10;k3/yQn/Cc/tY/wDRHfDn/g1X/wCO0v8AwnP7WP8A0R3w7/4NV/8AjtFFHLP+d/h/kH16j/0DU/8A&#10;yb/5IP8AhOf2sf8Aojvh3/war/8AHaT/AITn9rH/AKI74c/8Gq//AB2iijln/O/w/wAg+vUf+gan&#10;/wCTf/JB/wAJz+1j/wBEd8Of+DVf/jtH/Cc/tY/9Ed8Of+DVf/jtFFHLP+d/h/kH16j/ANA1P/yb&#10;/wCSF/4Tn9rH/ojvh3/war/8do/4Tn9rH/ojvhz/AMGq/wDx2iijln/O/wAP8g+vUf8AoGp/+Tf/&#10;ACQf8Jz+1j/0R7w5/wCDVf8A47WVdfC34y/EbX7fxf8AFc6P5egv9o0XwnaP/o8lwPutM+T/AD/7&#10;4ooqvZ3vzSbSIlmsqUb0KUISfVJ3+V27fLU+mbLzTZwm4jWOYxr5iLyFbHIB780UUV2HhH//2VBL&#10;AQItABQABgAIAAAAIQArENvACgEAABQCAAATAAAAAAAAAAAAAAAAAAAAAABbQ29udGVudF9UeXBl&#10;c10ueG1sUEsBAi0AFAAGAAgAAAAhADj9If/WAAAAlAEAAAsAAAAAAAAAAAAAAAAAOwEAAF9yZWxz&#10;Ly5yZWxzUEsBAi0AFAAGAAgAAAAhAAsgZ1zFAwAA0QkAAA4AAAAAAAAAAAAAAAAAOgIAAGRycy9l&#10;Mm9Eb2MueG1sUEsBAi0AFAAGAAgAAAAhADedwRi6AAAAIQEAABkAAAAAAAAAAAAAAAAAKwYAAGRy&#10;cy9fcmVscy9lMm9Eb2MueG1sLnJlbHNQSwECLQAUAAYACAAAACEAMyhvCt8AAAAJAQAADwAAAAAA&#10;AAAAAAAAAAAcBwAAZHJzL2Rvd25yZXYueG1sUEsBAi0ACgAAAAAAAAAhAL/B5bEFDwAABQ8AABQA&#10;AAAAAAAAAAAAAAAAKAgAAGRycy9tZWRpYS9pbWFnZTEuanBnUEsFBgAAAAAGAAYAfAEAAF8XAAAA&#10;AA==&#10;">
              <v:rect id="Rectangle 10095" o:spid="_x0000_s1043"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OMsQA&#10;AADeAAAADwAAAGRycy9kb3ducmV2LnhtbERPTWvCQBC9C/0PyxS86W4LFRNdRVqLHq0WrLchOybB&#10;7GzIrib6692C4G0e73Om885W4kKNLx1reBsqEMSZMyXnGn5334MxCB+QDVaOScOVPMxnL70ppsa1&#10;/EOXbchFDGGfooYihDqV0mcFWfRDVxNH7ugaiyHCJpemwTaG20q+KzWSFkuODQXW9FlQdtqerYbV&#10;uF78rd2tzavlYbXf7JOvXRK07r92iwmIQF14ih/utYnzlUo+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jjLEAAAA3gAAAA8AAAAAAAAAAAAAAAAAmAIAAGRycy9k&#10;b3ducmV2LnhtbFBLBQYAAAAABAAEAPUAAACJAw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3" o:spid="_x0000_s1044"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6nSjCAAAA3gAAAA8AAABkcnMvZG93bnJldi54bWxET01Lw0AQvQv+h2UEL2J3VZA27bZoUfGa&#10;1vY8ZMckmJ0J2WkT/70rCN7m8T5ntZliZ840pFbYw93MgSGuJLRce/jYv97OwSRFDtgJk4dvSrBZ&#10;X16ssAgycknnndYmh3Aq0EOj2hfWpqqhiGkmPXHmPmWIqBkOtQ0Djjk8dvbeuUcbseXc0GBP24aq&#10;r90peliUcrPX8qTTeDg8B3k5yja8eX99NT0twShN+i/+c7+HPN+5xQP8vpNvs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ep0owgAAAN4AAAAPAAAAAAAAAAAAAAAAAJ8C&#10;AABkcnMvZG93bnJldi54bWxQSwUGAAAAAAQABAD3AAAAjgMAAAAA&#10;">
                <v:imagedata r:id="rId2" o:title=""/>
              </v:shape>
              <v:shape id="Shape 10094" o:spid="_x0000_s1045"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Zb8cA&#10;AADeAAAADwAAAGRycy9kb3ducmV2LnhtbERP30sCQRB+D/wflhF8y13FQi9XMfHClIwsAt+G2/Hu&#10;8nb2ut30+u/bIOhtPr6fM523thJnanzpWMOgr0AQZ86UnGt4e02vxyB8QDZYOSYN3+RhPutcTTEx&#10;7sIvdN6HXMQQ9glqKEKoEyl9VpBF33c1ceSOrrEYImxyaRq8xHBbyaFSt9JiybGhwJqWBWWn/ZfV&#10;sDm8D2/SdP30IO+3z5+7R1V/rE5a97rt4g5EoDb8i//caxPnKzUZwe878QY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rWW/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9"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204" name="Group 10204"/>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207" name="Rectangle 10207"/>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205" name="Picture 10205"/>
                        <pic:cNvPicPr/>
                      </pic:nvPicPr>
                      <pic:blipFill>
                        <a:blip r:embed="rId1"/>
                        <a:stretch>
                          <a:fillRect/>
                        </a:stretch>
                      </pic:blipFill>
                      <pic:spPr>
                        <a:xfrm>
                          <a:off x="247650" y="0"/>
                          <a:ext cx="695173" cy="336804"/>
                        </a:xfrm>
                        <a:prstGeom prst="rect">
                          <a:avLst/>
                        </a:prstGeom>
                      </pic:spPr>
                    </pic:pic>
                    <wps:wsp>
                      <wps:cNvPr id="10206" name="Shape 10206"/>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204" o:spid="_x0000_s1046" style="position:absolute;left:0;text-align:left;margin-left:36.9pt;margin-top:12.7pt;width:540pt;height:31.8pt;z-index:251666432;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N1HzAMAANEJAAAOAAAAZHJzL2Uyb0RvYy54bWy8VtuO2zYQfS/QfxD0&#10;npVs2bJXWDsodptFgKJZJOkH0BR1QSmSIOlbv74zQ1F2drfpIgX6YJmX4cyZMxfy7v1pkMlBWNdr&#10;tUlnN3maCMV13at2k/7x9cO7dZo4z1TNpFZik56FS99vf/7p7mgqMdedlrWwCShRrjqaTdp5b6os&#10;c7wTA3M32ggFm422A/MwtW1WW3YE7YPM5nleZkdta2M1F87B6kPYTLekv2kE95+axgmfyE0K2Dx9&#10;LX13+M22d6xqLTNdz0cY7AdQDKxXYHRS9cA8S/a2f6Fq6LnVTjf+hush003Tc0E+gDez/Jk3j1bv&#10;DfnSVsfWTDQBtc94+mG1/PfDk036GmKXz/NFmig2QJjIchKWgKKjaSuQfLTmi3my40IbZuj1qbED&#10;/oM/yYnIPU/kipNPOCyW6+U6zyEGHPYWebEuR/Z5ByF6cYx3v37/YBbNZohuAnM0kEjuwpX7b1x9&#10;6ZgRFAKHDFxxtYpcfYYkY6qVgvhaYUohCJCeyHKVA95eYWqxWK5WwAlSUizXtyEfI2WLeTGbB8Jm&#10;61WxJN2T36wy1vlHoYcEB5vUAhBKQnb4zXmAAaJRBG1LhV+lP/RShl1cAfoiPBz50+5E+bCMjux0&#10;fQa/O23/+gSV3kh93KR6HKVY/GAbd9NEflTAN9ZZHNg42MWB9fJeUzUGNL/svW56gov2g7URFgRy&#10;e2d6XsFvzH4YvYjov3cJOOX3VqSjkuFNOgZm/9ybd1Cohvl+18ven6npAMkISh2eeo5hxcm3ybGM&#10;yQESaJhSgxiNsngSg4DzbxTtZG8wQsgOjkfI0LOe1fwrXod+8qD5fhDKhwZphQT0WrmuNy5NbCWG&#10;nYB6tx/rWUg3563wvEODDRjGfA7pMW0QygswxPwPCT1frMplSOixvGMyl7fL2aoI2VwU5RqaTbAS&#10;m0dM1TdlMyEKGGgIkELZ/S+1X8bwUnug4JaxXN5U92PJX3XBiabrNkkUXhU834eCx1DFIoc7pw7l&#10;DmtdHPGTikNsC9+9/iC78RwqxWEC5R2bNa4NUOtfNe36Z20aoF12pbqWihqwtUU3ggR2JTAT2lM0&#10;DYvXzkmFKGa3OeYSZ/AwaCCLqbnBnajqkDmvtC/nz1IgVqk+iwYaGdw8MzrnbLu7lzY5MGg+RV4W&#10;97GdkiieCdk/nspfnoLrC28wFGXSdCzoit6NBsivURNKCnqFTGBGtXxEE54icKGDn/FBAlxMhwiW&#10;Vn46r+AZRYVDbTt4e+mbyAvOqHHSxQjvBkI0vnHwYXI9J/nLS2z7N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zKG8K3wAAAAkBAAAPAAAAZHJzL2Rvd25yZXYueG1sTI/BTsMwEETv&#10;SPyDtUjcqJOWQAnZVFUFnKpKtEiI2zbeJlFjO4rdJP17nBMcd2Y08zZbjboRPXeutgYhnkUg2BRW&#10;1aZE+Dq8PyxBOE9GUWMNI1zZwSq/vckoVXYwn9zvfSlCiXEpIVTet6mUrqhYk5vZlk3wTrbT5MPZ&#10;lVJ1NIRy3ch5FD1JTbUJCxW1vKm4OO8vGuFjoGG9iN/67fm0uf4ckt33NmbE+7tx/QrC8+j/wjDh&#10;B3TIA9PRXoxyokF4XgRyjzBPHkFMfpxMyhFh+RKBzDP5/4P8FwAA//8DAFBLAwQKAAAAAAAAACEA&#10;v8HlsQUPAAAFDwAAFAAAAGRycy9tZWRpYS9pbWFnZTEuanBn/9j/4AAQSkZJRgABAQEAAAAAAAD/&#10;2wBDAAQCAwMDAgQDAwMEBAQEBQkGBQUFBQsICAYJDQsNDQ0LDAwOEBQRDg8TDwwMEhgSExUWFxcX&#10;DhEZGxkWGhQWFxb/2wBDAQQEBAUFBQoGBgoWDwwPFhYWFhYWFhYWFhYWFhYWFhYWFhYWFhYWFhYW&#10;FhYWFhYWFhYWFhYWFhYWFhYWFhYWFhb/wAARCAA4AH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c+PPxvi8EeI7PwV4W8P3HirxjqCb4NKt&#10;jtWFD/HK3O0Vy6eMP2tpl8xfhZ4VRW/hfUV3D/yNVX9j2CLWfj58XvFWoRiTUode/s+Od/vRwoXX&#10;yx7fItdT+0B+0f4M+Gmpf2PHBJrmsbN0lpaSKqwL6yOeF+lcE6to+0qTsr6H1kMI4V44HCYVValk&#10;23d6tX0s0kkYX/CX/tdD/mlnhD/wZj/49TT4t/a5br8LfCP/AIMx/wDHqv8AwN/aj8GePNaGi6la&#10;SeHtQkH7hbudWhnx2WXj5vY17vC6SRh42DK33SKui41Y81Oo2cuOlWwFT2eJwcIy81L/AOSPnv8A&#10;4S79rr/olvhH/wAGY/8Aj1H/AAl37XX/AES3wj/4Mx/8er6IpP8APWr9hL+dnH/adP8A6Bqf3S/+&#10;SPnj/hLv2uv+iW+EP/BmP/j1H/CXftdf9Eu8If8AgzH/AMer3291DT7QZvLy3t/+usqr/Osi68b+&#10;ELfh/Eml/RLlW/8AQc1UcLOW0mR/a1H/AKB6f/k3/wAkeMf8Jb+13/0S7wj/AODQf/HqP+Et/a7/&#10;AOiXeEf/AAaD/wCPV6+/xC8Mf8sZ724/646fO3/slVW+INo7bbfw/rUv++kMX/oyQGrWEq/zP8A/&#10;tqh/0D0/ul/8keVf8Jd+11/0S3wj/wCDNf8A49R/wlv7XX/RLfCP/gzX/wCPV6n/AMJl4gm/49PC&#10;En/ba8/+NJJSHWfHdx/qNK023/3o7iX+ax0/qc/5396J/tqh/wBA0Pul/wDJHlreLP2uuv8Awq7w&#10;f/4Mv/t1W/hv8e9ch+IFr4C+LvguTwjreofLp9yknm2l6391X5AP/Amr1jwy3io6kTrNxb+RsP7q&#10;GzWP5v8Ae85z/wCO15N/wUb0u0uP2crrWWjH2/Rb+2uLKcffhcyqhIP+6xrGpTnSg2pN2O7A18Nj&#10;q0cNUw8Y87snG6ab2e7PfxzRWH4Qv7i98J6XeznMtxYwyyH1ZkBP6mit9DxpUZRk0fMfwN0fxJ4g&#10;0/496J4Rv47DWL3xNLBbXM0jKseZJN/Iyy8b68O1b4c2mi+Mm8D6lHLLrK3SWct5FIwXzn2/Mke3&#10;5o/m/wCBV9O/sP4/4WJ8Yv8AsbpP/QpKd8Svidp+i/tPWvh9/AWj318tzZ2sesyn/SUWbZ0+TPG7&#10;1rXJcBQxXP7aj7S0ZWV7W13PazvP8wyzEuGEq+zu4Nu2r9xaPyPmP4hfC2P4ca1/wj/jCOPUdSeF&#10;Z5ZbO4ZYo4z02ZX5m+X+Kvpn4M+DvjN4O+F+n6Jp2uR3Fu1w09mwEbvBaOsZSJvOxtK/PwtWv2sv&#10;iTp3g3x5pFhe+AdH8QSfYvtUFzffegbzGXavyH+7Xd/Hj4o2fw58BW+rvbx3Oo6htSys2k27225J&#10;P+yK74ZXTp0sN9Ww9pSur3vzeqPIzDiXMMw9vDG1+aF09rcvoc9JoXxcuF/0y81Zj/0x1CGL/wBA&#10;cVTk8DeNLh83+n6rdj/prqsb/wDoUhrzOP4//Gi2sE8UXGiWz6Ez7Vk/suRbZ/ZZd1et+NPjJMf2&#10;b1+I/haO2+0vPFE8FwGkWCQyBHRsbeVr0q+X46hOEeWPvPluu/ZnzsK2GqxfvPRX17ENl4E1e3O4&#10;eD/n/veZaf41q2+geJYfueF7n/wMh/8AjleO/wDDQnxZ1fwaLvRfDtuzWW9tU1KHT5JbeBeqDqQv&#10;y/eq94d/aN+IGu+E/wCytF8Mx6l4qE337a2kki+zhf8AWeWP4t3+1VTybMfiajo7PXbzZEMVhe7+&#10;49dh07xQvTwnN+N3D/Sapo4PFiHH/CMXm30/tFf/AI/Xmn7N/wAdPF/ij4gSeDvFtvZ/ariOX7PO&#10;kHlNDKi5Mcifgau/s+/Gjxb4n+Mlz4L8X2+nW7ok6RfZ7do286JvmX5nP8O6ufEZZjaTqKSXupN2&#10;7PqjaNfDy5eVv3nb5noTQeJ2/wBZ4TuX/wB+8hf+c1J9m8Rdf+EL/wC+5LR/5vWD4m+JXiFv2oNO&#10;+HOhR2b2CwLLqckkbNKnys5CkEbfl2VxXjr48+Otb+JV54O+FmiW989jI0fnmPzWm2cO3LBVXd/e&#10;rCll2JqtJJK65tXay8zSVehC+r3tp3PYfDEWuQa1C83hj7HGflklU2nyL/2z+auE/wCCiWP+GUNf&#10;/wCu9p/6Ux1yvwv+PPjuD4rW3gj4jaTaQzXd0tqzRp5cltI/3N2CVZWrq/8Agokf+MUdfH/Te0/9&#10;KY64c5wVfCxcaiWqurO6aPd4axEKuZUeW+k47+p6X8Pf+RB0P/sGW/8A6KWij4e/8iDof/YMt/8A&#10;0UtFcEb2RdX+JL1PGf2HefiN8YP+xtl/9Dlrgfjr/wAnuWo/6immf+0q7v8AYndLX4u/GXSpiEu1&#10;8VNP5f8AF5btJtaug8ffAq98RfHaD4gp4jggihurSf7I9mWb9zs+Xfv77a9jhrF0MO5yqO14yS9b&#10;mHF1GdXF+6r/AAP5cqPLv+Cgxz8VtH/7A6/+j3o/b6+1/wDCSeF9/meR/Yr+V/d8zdz/AOyV6r+0&#10;Z8Db74m+MLPWrbxHBpq2tj9lMT2bS7v3jPu++P71df8AGH4ZaL8Q/B0Oi6q8kNxZ/NaXsPDwSbdu&#10;f90/3a9zC5xhqEcJrfk5lLyufOVcFVq+3/vWt52MmyvPBVp+y/pdx4oihl8N/wBi2i3MYjZlb5U4&#10;2rz9/Fec/GK98AX37JeqzfDm1+z6T/a0KlEt5Iv329N33+fSqNn+y54rk8vSr74hJ/YkUm5YIopG&#10;/wCBCItsVq9V8b/CDT774Gr8N/Dt6mm28bxss80fmszK29mbpuY1z8+Aw9eEo13L3+Z7pJea7myh&#10;XqwcZU1H3bedzh/2SkQ/sm+IPk+8+obv+/Ncl/wTpRP+Ev8AETdWOnwZb/to1e1/B/4ZXPgr4Q6h&#10;4Lm1eO9lvnuWW6S32BPNXb93J6Vjfs1/Ba8+FuraleXOvw6kt/bxxBUtmi2bDnu59adXMMNKnjYq&#10;XxtOPnqRHCVeahp8Kdzxr4d/8n43I/6j19/6DLVj9omB/ht+1bpvjC2j8u1vZ4dQbZ/H/wAs51/z&#10;/wA9K9T8N/Am90v4/v8AEdvElvLE+oT3n2L7Eyt+8Vxt8zf23f3a3f2kfhOnxT0nTYINUj02802d&#10;mW4e383926/Mm3I/2a6Vm+G+u0m3eDpqEjP6lV9hPT3ua6OH/ZAgfxH468afFS+TauoXrwWbOfuR&#10;7t7j8F8lfwrltH+J3jn4jfFSbRfhlYaFoKssh+3PZxtP5Cty8j4P3j/Cor6E+EHgu38DfDex8LrI&#10;l19mRvPm2bfPkdiXbb+NeLx/s2+JvD3jt9a8C+OU0mDe/lM9szTwRv8AeTj5ZPxrmo4zA1cTXlUa&#10;WloXTastNUXPD140qcY33vLueXeMrHXNM/aq02y8R6/HrWpw6pp/n3yReVvzsKrtHote7f8ABRP/&#10;AJNR1/8A672n/pTHWVffs2XY+IGm+JrLxiZJbSeC6uWvrZppLq4R9zyM28feq9/wUYuYof2WtXt2&#10;lCy3V5aRQL/fbz1bb+SmvO4kxtDEYal7OV+WFnpbX0Pb4Sw9WlmkOZWvOLXXqepfD7H/AAgOh/8A&#10;YMt//RS0VJ4JtZrfwZpEEyMkkWnwI64+6RGoIorxY7I7atvaS16nk3xu+EHi+P4kL8Vfg/rEGl+K&#10;Gi8jUrG8GbXVIx03Y6N8v/7NZ58b/tZouyT4ReHJGXq6aou1v/I1FFZSopO8W1c7KGZSlCMK1OM+&#10;XROSd7drpr8Rf+E5/ax/6I74d/8ABqv/AMdo/wCE5/ax/wCiO+Hf/Bqv/wAdoorLln/O/wAP8jb6&#10;9R/6Bqf/AJN/8kJ/wnP7WP8A0R3w5/4NV/8AjtL/AMJz+1j/ANEd8O/+DVf/AI7RRRyz/nf4f5B9&#10;eo/9A1P/AMm/+SD/AITn9rH/AKI74d/8Gq//AB2k/wCE5/ax/wCiO+HP/Bqv/wAdooo5Z/zv8P8A&#10;IPr1H/oGp/8Ak3/yQf8ACc/tY/8ARHfDn/g1X/47R/wnP7WP/RHfDn/g1X/47RRRyz/nf4f5B9eo&#10;/wDQNT/8m/8Akhf+E5/ax/6I74d/8Gq//HaP+E5/ax/6I74c/wDBqv8A8dooo5Z/zv8AD/IPr1H/&#10;AKBqf/k3/wAkH/Cc/tY/9Ee8Of8Ag1X/AOO1lXXwt+MvxG1+38X/ABXOj+XoL/aNF8J2j/6PJcD7&#10;rTPk/wA/++KKKr2d780m0iJZrKlG9ClCEn1Sd/ldu3y1Ppmy802cJuI1jmMa+Yi8hWxyAe/NFFFd&#10;h4R//9lQSwECLQAUAAYACAAAACEAKxDbwAoBAAAUAgAAEwAAAAAAAAAAAAAAAAAAAAAAW0NvbnRl&#10;bnRfVHlwZXNdLnhtbFBLAQItABQABgAIAAAAIQA4/SH/1gAAAJQBAAALAAAAAAAAAAAAAAAAADsB&#10;AABfcmVscy8ucmVsc1BLAQItABQABgAIAAAAIQBLWN1HzAMAANEJAAAOAAAAAAAAAAAAAAAAADoC&#10;AABkcnMvZTJvRG9jLnhtbFBLAQItABQABgAIAAAAIQA3ncEYugAAACEBAAAZAAAAAAAAAAAAAAAA&#10;ADIGAABkcnMvX3JlbHMvZTJvRG9jLnhtbC5yZWxzUEsBAi0AFAAGAAgAAAAhADMobwrfAAAACQEA&#10;AA8AAAAAAAAAAAAAAAAAIwcAAGRycy9kb3ducmV2LnhtbFBLAQItAAoAAAAAAAAAIQC/weWxBQ8A&#10;AAUPAAAUAAAAAAAAAAAAAAAAAC8IAABkcnMvbWVkaWEvaW1hZ2UxLmpwZ1BLBQYAAAAABgAGAHwB&#10;AABmFwAAAAA=&#10;">
              <v:rect id="Rectangle 10207" o:spid="_x0000_s1047"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OuMQA&#10;AADeAAAADwAAAGRycy9kb3ducmV2LnhtbERPS2vCQBC+C/0PyxS86W49+EhdRVpFj2oKtrchO01C&#10;s7Mhu5ror3cFobf5+J4zX3a2EhdqfOlYw9tQgSDOnCk51/CVbgZTED4gG6wck4YreVguXnpzTIxr&#10;+UCXY8hFDGGfoIYihDqR0mcFWfRDVxNH7tc1FkOETS5Ng20Mt5UcKTWWFkuODQXW9FFQ9nc8Ww3b&#10;ab363rlbm1frn+1pf5p9prOgdf+1W72DCNSFf/HTvTNxvhqpC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TrjEAAAA3gAAAA8AAAAAAAAAAAAAAAAAmAIAAGRycy9k&#10;b3ducmV2LnhtbFBLBQYAAAAABAAEAPUAAACJAw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05" o:spid="_x0000_s1048"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RW6HCAAAA3gAAAA8AAABkcnMvZG93bnJldi54bWxET01Lw0AQvQv+h2UEL2J3LSg17bZoUfGa&#10;1noestMkmJ0J2WkT/70rCN7m8T5ntZliZ840pFbYw93MgSGuJLRce/jYv94uwCRFDtgJk4dvSrBZ&#10;X16ssAgycknnndYmh3Aq0EOj2hfWpqqhiGkmPXHmjjJE1AyH2oYBxxweOzt37sFGbDk3NNjTtqHq&#10;a3eKHh5LudlredJpPByeg7x8yja8eX99NT0twShN+i/+c7+HPN/N3T38vpNvs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EVuhwgAAAN4AAAAPAAAAAAAAAAAAAAAAAJ8C&#10;AABkcnMvZG93bnJldi54bWxQSwUGAAAAAAQABAD3AAAAjgMAAAAA&#10;">
                <v:imagedata r:id="rId2" o:title=""/>
              </v:shape>
              <v:shape id="Shape 10206" o:spid="_x0000_s1049"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Z5ccA&#10;AADeAAAADwAAAGRycy9kb3ducmV2LnhtbERP22rCQBB9F/yHZYS+1V0DlRJdpZam2JYqXhB8G7LT&#10;JDU7m2a3mv59t1DwbQ7nOtN5Z2txptZXjjWMhgoEce5MxYWG/S67vQfhA7LB2jFp+CEP81m/N8XU&#10;uAtv6LwNhYgh7FPUUIbQpFL6vCSLfuga4sh9uNZiiLAtpGnxEsNtLROlxtJixbGhxIYeS8pP22+r&#10;4fV4SO6ybPn+LBdv66/Vi2o+n05a3wy6hwmIQF24iv/dSxPnq0SN4e+deIO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meXHAAAA3gAAAA8AAAAAAAAAAAAAAAAAmAIAAGRy&#10;cy9kb3ducmV2LnhtbFBLBQYAAAAABAAEAPUAAACM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9"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186" name="Group 10186"/>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189" name="Rectangle 10189"/>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187" name="Picture 10187"/>
                        <pic:cNvPicPr/>
                      </pic:nvPicPr>
                      <pic:blipFill>
                        <a:blip r:embed="rId1"/>
                        <a:stretch>
                          <a:fillRect/>
                        </a:stretch>
                      </pic:blipFill>
                      <pic:spPr>
                        <a:xfrm>
                          <a:off x="247650" y="0"/>
                          <a:ext cx="695173" cy="336804"/>
                        </a:xfrm>
                        <a:prstGeom prst="rect">
                          <a:avLst/>
                        </a:prstGeom>
                      </pic:spPr>
                    </pic:pic>
                    <wps:wsp>
                      <wps:cNvPr id="10188" name="Shape 10188"/>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186" o:spid="_x0000_s1050" style="position:absolute;left:0;text-align:left;margin-left:36.9pt;margin-top:12.7pt;width:540pt;height:31.8pt;z-index:251667456;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qWHSxgMAANEJAAAOAAAAZHJzL2Uyb0RvYy54bWy8VtuO2zYQfS/QfxD0&#10;nrVk2bJXWDsodptFgKJZ5PIBNEVdUIokSPrWr+/MUJSd3W0aJEAfLA8vMzxz5kLevT0NMjkI63qt&#10;Nml+k6WJUFzXvWo36ZfP796s08R5pmomtRKb9Cxc+nb76y93R1OJue60rIVNwIhy1dFs0s57U81m&#10;jndiYO5GG6FgsdF2YB6Gtp3Vlh3B+iBn8ywrZ0dta2M1F87B7ENYTLdkv2kE9x+axgmfyE0K2Dx9&#10;LX13+J1t71jVWma6no8w2A+gGFiv4NDJ1APzLNnb/oWpoedWO934G66HmW6angvyAbzJs2fePFq9&#10;N+RLWx1bM9EE1D7j6YfN8j8PTzbpa4hdlq/LNFFsgDDRyUmYAoqOpq1g56M1n8yTHSfaMEKvT40d&#10;8B/8SU5E7nkiV5x8wmGyXC/XWQYx4LC2yIp1ObLPOwjRCzXe/f5txVk8doboJjBHA4nkLly5n+Pq&#10;U8eMoBA4ZOCKq9vI1UdIMqZaKYivW0wpBAG7J7Jc5YC3V5haLJarFXCClBTLNSmzKlK2mBf5PBCW&#10;r1fFcoW2J79ZZazzj0IPCQqb1AIQSkJ2+MP5sDVuwbOlwq/S73opwyrOAH0RHkr+tDtRPpTRkZ2u&#10;z+B3p+3fH6DSG6mPm1SPUorFD2fjaprI9wr4xjqLgo3CLgrWy3tN1RjQ/Lb3uukJLp4fThthQSC3&#10;d6bnFfzG7AfpRUT/u0uAlt9bkY5Ghu+yMTD71968gUI1zPe7Xvb+TE0HSEZQ6vDUcwwrDr5OjlVM&#10;DtiBB1NqUPjiXtTEIOD4K0M72RuMELKD8ggZetazmn/F69BPHjTfD0L50CCtkIBeK9f1xqWJrcSw&#10;E1Dv9n2dY4hZ5bwVnncoNnAw5nNIj2mBUF6AIeZ/Sej5YlUuQ0KP5R2Tubxd5qsiZHNRlOts8TPZ&#10;TIgCBhIBUii7/6X24VILfZLaAwV3Hcvlu+p+LPmrLjjRdN0micKrguf7UPAYqljkcOfUodxhrosS&#10;P6koYlv45vUH2Y16aBTFBMo7NmucG6DWP2ta9c/aNEC7rEp1vStawNYW3Qg7QAmPoU42HQ2T185J&#10;hSjy2wxziTN4GDSQxdTc4E5UdcjPV9qX82cpEKtUH0UDjQxunpz0nG1399ImBwbNp8jK4j62U9qK&#10;OiH7R63spRZcX3iD4VYmTceCrejdeAD5NVrCnYJeIROY0Swf0YSnCFzo4Gd8kAAXkxLB0spP+gqe&#10;UVQ41LaDt5e+ibzgiBonXYzwbiBE4xsHHybXY9p/eYlt/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zKG8K3wAAAAkBAAAPAAAAZHJzL2Rvd25yZXYueG1sTI/BTsMwEETvSPyDtUjc&#10;qJOWQAnZVFUFnKpKtEiI2zbeJlFjO4rdJP17nBMcd2Y08zZbjboRPXeutgYhnkUg2BRW1aZE+Dq8&#10;PyxBOE9GUWMNI1zZwSq/vckoVXYwn9zvfSlCiXEpIVTet6mUrqhYk5vZlk3wTrbT5MPZlVJ1NIRy&#10;3ch5FD1JTbUJCxW1vKm4OO8vGuFjoGG9iN/67fm0uf4ckt33NmbE+7tx/QrC8+j/wjDhB3TIA9PR&#10;XoxyokF4XgRyjzBPHkFMfpxMyhFh+RKBzDP5/4P8FwAA//8DAFBLAwQKAAAAAAAAACEAv8HlsQUP&#10;AAAFDwAAFAAAAGRycy9tZWRpYS9pbWFnZTEuanBn/9j/4AAQSkZJRgABAQEAAAAAAAD/2wBDAAQC&#10;AwMDAgQDAwMEBAQEBQkGBQUFBQsICAYJDQsNDQ0LDAwOEBQRDg8TDwwMEhgSExUWFxcXDhEZGxkW&#10;GhQWFxb/2wBDAQQEBAUFBQoGBgoWDwwPFhYWFhYWFhYWFhYWFhYWFhYWFhYWFhYWFhYWFhYWFhYW&#10;FhYWFhYWFhYWFhYWFhYWFhb/wAARCAA4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c+PPxvi8EeI7PwV4W8P3HirxjqCb4NKtjtWFD/HK&#10;3O0Vy6eMP2tpl8xfhZ4VRW/hfUV3D/yNVX9j2CLWfj58XvFWoRiTUode/s+Od/vRwoXXyx7fItdT&#10;+0B+0f4M+Gmpf2PHBJrmsbN0lpaSKqwL6yOeF+lcE6to+0qTsr6H1kMI4V44HCYVValk23d6tX0s&#10;0kkYX/CX/tdD/mlnhD/wZj/49TT4t/a5br8LfCP/AIMx/wDHqv8AwN/aj8GePNaGi6laSeHtQkH7&#10;hbudWhnx2WXj5vY17vC6SRh42DK33SKui41Y81Oo2cuOlWwFT2eJwcIy81L/AOSPnv8A4S79rr/o&#10;lvhH/wAGY/8Aj1H/AAl37XX/AES3wj/4Mx/8er6IpP8APWr9hL+dnH/adP8A6Bqf3S/+SPnj/hLv&#10;2uv+iW+EP/BmP/j1H/CXftdf9Eu8If8AgzH/AMer3291DT7QZvLy3t/+usqr/Osi68b+ELfh/Eml&#10;/RLlW/8AQc1UcLOW0mR/a1H/AKB6f/k3/wAkeMf8Jb+13/0S7wj/AODQf/HqP+Et/a7/AOiXeEf/&#10;AAaD/wCPV6+/xC8Mf8sZ724/646fO3/slVW+INo7bbfw/rUv++kMX/oyQGrWEq/zP8A/tqh/0D0/&#10;ul/8keVf8Jd+11/0S3wj/wCDNf8A49R/wlv7XX/RLfCP/gzX/wCPV6n/AMJl4gm/49PCEn/ba8/+&#10;NJJSHWfHdx/qNK023/3o7iX+ax0/qc/5396J/tqh/wBA0Pul/wDJHlreLP2uuv8Awq7wf/4Mv/t1&#10;W/hv8e9ch+IFr4C+LvguTwjreofLp9yknm2l6391X5AP/Amr1jwy3io6kTrNxb+RsP7qGzWP5v8A&#10;e85z/wCO15N/wUb0u0uP2crrWWjH2/Rb+2uLKcffhcyqhIP+6xrGpTnSg2pN2O7A18Njq0cNUw8Y&#10;87snG6ab2e7PfxzRWH4Qv7i98J6XeznMtxYwyyH1ZkBP6mit9DxpUZRk0fMfwN0fxJ4g0/496J4R&#10;v47DWL3xNLBbXM0jKseZJN/Iyy8b68O1b4c2mi+Mm8D6lHLLrK3SWct5FIwXzn2/Mke35o/m/wCB&#10;V9O/sP4/4WJ8Yv8AsbpP/QpKd8Svidp+i/tPWvh9/AWj318tzZ2sesyn/SUWbZ0+TPG71rXJcBQx&#10;XP7aj7S0ZWV7W13PazvP8wyzEuGEq+zu4Nu2r9xaPyPmP4hfC2P4ca1/wj/jCOPUdSeFZ5ZbO4ZY&#10;o4z02ZX5m+X+Kvpn4M+DvjN4O+F+n6Jp2uR3Fu1w09mwEbvBaOsZSJvOxtK/PwtWv2sviTp3g3x5&#10;pFhe+AdH8QSfYvtUFzffegbzGXavyH+7Xd/Hj4o2fw58BW+rvbx3Oo6htSys2k27225JP+yK74ZX&#10;Tp0sN9Ww9pSur3vzeqPIzDiXMMw9vDG1+aF09rcvoc9JoXxcuF/0y81Zj/0x1CGL/wBAcVTk8DeN&#10;Lh83+n6rdj/prqsb/wDoUhrzOP4//Gi2sE8UXGiWz6Ez7Vk/suRbZ/ZZd1et+NPjJMf2b1+I/haO&#10;2+0vPFE8FwGkWCQyBHRsbeVr0q+X46hOEeWPvPluu/ZnzsK2GqxfvPRX17ENl4E1e3O4eD/n/veZ&#10;af41q2+geJYfueF7n/wMh/8AjleO/wDDQnxZ1fwaLvRfDtuzWW9tU1KHT5JbeBeqDqQvy/eq94d/&#10;aN+IGu+E/wCytF8Mx6l4qE337a2kki+zhf8AWeWP4t3+1VTybMfiajo7PXbzZEMVhe7+49dh07xQ&#10;vTwnN+N3D/Sapo4PFiHH/CMXm30/tFf/AI/Xmn7N/wAdPF/ij4gSeDvFtvZ/ariOX7POkHlNDKi5&#10;Mcifgau/s+/Gjxb4n+Mlz4L8X2+nW7ok6RfZ7do286JvmX5nP8O6ufEZZjaTqKSXupN27PqjaNfD&#10;y5eVv3nb5noTQeJ2/wBZ4TuX/wB+8hf+c1J9m8Rdf+EL/wC+5LR/5vWD4m+JXiFv2oNO+HOhR2b2&#10;CwLLqckkbNKnys5CkEbfl2VxXjr48+Otb+JV54O+FmiW989jI0fnmPzWm2cO3LBVXd/erCll2Jqt&#10;JJK65tXay8zSVehC+r3tp3PYfDEWuQa1C83hj7HGflklU2nyL/2z+auE/wCCiWP+GUNf/wCu9p/6&#10;Ux1yvwv+PPjuD4rW3gj4jaTaQzXd0tqzRp5cltI/3N2CVZWrq/8Agokf+MUdfH/Te0/9KY64c5wV&#10;fCxcaiWqurO6aPd4axEKuZUeW+k47+p6X8Pf+RB0P/sGW/8A6KWij4e/8iDof/YMt/8A0UtFcEb2&#10;RdX+JL1PGf2HefiN8YP+xtl/9Dlrgfjr/wAnuWo/6immf+0q7v8AYndLX4u/GXSpiEu18VNP5f8A&#10;F5btJtaug8ffAq98RfHaD4gp4jggihurSf7I9mWb9zs+Xfv77a9jhrF0MO5yqO14yS9bmHF1GdXF&#10;+6r/AAP5cqPLv+Cgxz8VtH/7A6/+j3o/b6+1/wDCSeF9/meR/Yr+V/d8zdz/AOyV6r+0Z8Db74m+&#10;MLPWrbxHBpq2tj9lMT2bS7v3jPu++P71df8AGH4ZaL8Q/B0Oi6q8kNxZ/NaXsPDwSbduf90/3a9z&#10;C5xhqEcJrfk5lLyufOVcFVq+3/vWt52MmyvPBVp+y/pdx4oihl8N/wBi2i3MYjZlb5U42rz9/Fec&#10;/GK98AX37JeqzfDm1+z6T/a0KlEt5Iv329N33+fSqNn+y54rk8vSr74hJ/YkUm5YIopG/wCBCIts&#10;Vq9V8b/CDT774Gr8N/Dt6mm28bxss80fmszK29mbpuY1z8+Aw9eEo13L3+Z7pJea7myhXqwcZU1H&#10;3bedzh/2SkQ/sm+IPk+8+obv+/Ncl/wTpRP+Ev8AETdWOnwZb/to1e1/B/4ZXPgr4Q6h4Lm1eO9l&#10;vnuWW6S32BPNXb93J6Vjfs1/Ba8+FuraleXOvw6kt/bxxBUtmi2bDnu59adXMMNKnjYqXxtOPnqR&#10;HCVeahp8Kdzxr4d/8n43I/6j19/6DLVj9omB/ht+1bpvjC2j8u1vZ4dQbZ/H/wAs51/z/wA9K9T8&#10;N/Am90v4/v8AEdvElvLE+oT3n2L7Eyt+8Vxt8zf23f3a3f2kfhOnxT0nTYINUj02802dmW4e3839&#10;26/Mm3I/2a6Vm+G+u0m3eDpqEjP6lV9hPT3ua6OH/ZAgfxH468afFS+TauoXrwWbOfuR7t7j8F8l&#10;fwrltH+J3jn4jfFSbRfhlYaFoKssh+3PZxtP5Cty8j4P3j/Cor6E+EHgu38DfDex8LrIl19mRvPm&#10;2bfPkdiXbb+NeLx/s2+JvD3jt9a8C+OU0mDe/lM9szTwRv8AeTj5ZPxrmo4zA1cTXlUaWloXTast&#10;NUXPD140qcY33vLueXeMrHXNM/aq02y8R6/HrWpw6pp/n3yReVvzsKrtHote7f8ABRP/AJNR1/8A&#10;672n/pTHWVffs2XY+IGm+JrLxiZJbSeC6uWvrZppLq4R9zyM28feq9/wUYuYof2WtXt2lCy3V5aR&#10;QL/fbz1bb+SmvO4kxtDEYal7OV+WFnpbX0Pb4Sw9WlmkOZWvOLXXqepfD7H/AAgOh/8AYMt//RS0&#10;VJ4JtZrfwZpEEyMkkWnwI64+6RGoIorxY7I7atvaS16nk3xu+EHi+P4kL8Vfg/rEGl+KGi8jUrG8&#10;GbXVIx03Y6N8v/7NZ58b/tZouyT4ReHJGXq6aou1v/I1FFZSopO8W1c7KGZSlCMK1OM+XROSd7dr&#10;pr8Rf+E5/ax/6I74d/8ABqv/AMdo/wCE5/ax/wCiO+Hf/Bqv/wAdoorLln/O/wAP8jb69R/6Bqf/&#10;AJN/8kJ/wnP7WP8A0R3w5/4NV/8AjtL/AMJz+1j/ANEd8O/+DVf/AI7RRRyz/nf4f5B9eo/9A1P/&#10;AMm/+SD/AITn9rH/AKI74d/8Gq//AB2k/wCE5/ax/wCiO+HP/Bqv/wAdooo5Z/zv8P8AIPr1H/oG&#10;p/8Ak3/yQf8ACc/tY/8ARHfDn/g1X/47R/wnP7WP/RHfDn/g1X/47RRRyz/nf4f5B9eo/wDQNT/8&#10;m/8Akhf+E5/ax/6I74d/8Gq//HaP+E5/ax/6I74c/wDBqv8A8dooo5Z/zv8AD/IPr1H/AKBqf/k3&#10;/wAkH/Cc/tY/9Ee8Of8Ag1X/AOO1lXXwt+MvxG1+38X/ABXOj+XoL/aNF8J2j/6PJcD7rTPk/wA/&#10;++KKKr2d780m0iJZrKlG9ClCEn1Sd/ldu3y1Ppmy802cJuI1jmMa+Yi8hWxyAe/NFFFdh4R//9lQ&#10;SwECLQAUAAYACAAAACEAKxDbwAoBAAAUAgAAEwAAAAAAAAAAAAAAAAAAAAAAW0NvbnRlbnRfVHlw&#10;ZXNdLnhtbFBLAQItABQABgAIAAAAIQA4/SH/1gAAAJQBAAALAAAAAAAAAAAAAAAAADsBAABfcmVs&#10;cy8ucmVsc1BLAQItABQABgAIAAAAIQA8qWHSxgMAANEJAAAOAAAAAAAAAAAAAAAAADoCAABkcnMv&#10;ZTJvRG9jLnhtbFBLAQItABQABgAIAAAAIQA3ncEYugAAACEBAAAZAAAAAAAAAAAAAAAAACwGAABk&#10;cnMvX3JlbHMvZTJvRG9jLnhtbC5yZWxzUEsBAi0AFAAGAAgAAAAhADMobwrfAAAACQEAAA8AAAAA&#10;AAAAAAAAAAAAHQcAAGRycy9kb3ducmV2LnhtbFBLAQItAAoAAAAAAAAAIQC/weWxBQ8AAAUPAAAU&#10;AAAAAAAAAAAAAAAAACkIAABkcnMvbWVkaWEvaW1hZ2UxLmpwZ1BLBQYAAAAABgAGAHwBAABgFwAA&#10;AAA=&#10;">
              <v:rect id="Rectangle 10189" o:spid="_x0000_s1051"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dd8UA&#10;AADeAAAADwAAAGRycy9kb3ducmV2LnhtbERPS2vCQBC+C/0PyxS8mY09lCR1FekDPdZESHsbstMk&#10;NDsbslsT++tdQfA2H99zVpvJdOJEg2stK1hGMQjiyuqWawXH4mORgHAeWWNnmRScycFm/TBbYabt&#10;yAc65b4WIYRdhgoa7/tMSlc1ZNBFticO3I8dDPoAh1rqAccQbjr5FMfP0mDLoaHBnl4bqn7zP6Ng&#10;l/Tbr739H+vu/XtXfpbpW5F6peaP0/YFhKfJ38U3916H+fEySeH6TrhB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13xQAAAN4AAAAPAAAAAAAAAAAAAAAAAJgCAABkcnMv&#10;ZG93bnJldi54bWxQSwUGAAAAAAQABAD1AAAAigM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87" o:spid="_x0000_s1052"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5AmvCAAAA3gAAAA8AAABkcnMvZG93bnJldi54bWxET01PwkAQvZvwHzZjwsXIFg6KhYUgUeO1&#10;IJ4n3aFt7M403YHWf++amHibl/c56+0YWnOlPjbCDuazDAxxKb7hysHH8fV+CSYqssdWmBx8U4Tt&#10;ZnKzxtzLwAVdD1qZFMIxRwe1apdbG8uaAsaZdMSJO0sfUBPsK+t7HFJ4aO0iyx5swIZTQ40d7Wsq&#10;vw6X4OCpkLujFhcdh9Pp2cvLp+z9m3PT23G3AqM06r/4z/3u0/xsvnyE33fSDXb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eQJrwgAAAN4AAAAPAAAAAAAAAAAAAAAAAJ8C&#10;AABkcnMvZG93bnJldi54bWxQSwUGAAAAAAQABAD3AAAAjgMAAAAA&#10;">
                <v:imagedata r:id="rId2" o:title=""/>
              </v:shape>
              <v:shape id="Shape 10188" o:spid="_x0000_s1053"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7KKsoA&#10;AADeAAAADwAAAGRycy9kb3ducmV2LnhtbESPQUvDQBCF70L/wzJCb+1uC0qJ3RYtjVSLilUEb0N2&#10;TNJmZ9Ps2sZ/7xwEbzO8N+99M1/2vlEn6mId2MJkbEARF8HVXFp4f8tHM1AxITtsApOFH4qwXAwu&#10;5pi5cOZXOu1SqSSEY4YWqpTaTOtYVOQxjkNLLNpX6DwmWbtSuw7PEu4bPTXmWnusWRoqbGlVUXHY&#10;fXsLj58f06s83zzd67vty/H5wbT79cHa4WV/ewMqUZ/+zX/XGyf4ZjITXnlHZt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eeyirKAAAA3gAAAA8AAAAAAAAAAAAAAAAAmAIA&#10;AGRycy9kb3ducmV2LnhtbFBLBQYAAAAABAAEAPUAAACP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743" w:rsidRDefault="002F70C9">
    <w:pPr>
      <w:spacing w:after="0" w:line="259" w:lineRule="auto"/>
      <w:ind w:left="0" w:right="259"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468630</wp:posOffset>
              </wp:positionH>
              <wp:positionV relativeFrom="page">
                <wp:posOffset>161544</wp:posOffset>
              </wp:positionV>
              <wp:extent cx="6858000" cy="403860"/>
              <wp:effectExtent l="0" t="0" r="0" b="0"/>
              <wp:wrapSquare wrapText="bothSides"/>
              <wp:docPr id="10168" name="Group 10168"/>
              <wp:cNvGraphicFramePr/>
              <a:graphic xmlns:a="http://schemas.openxmlformats.org/drawingml/2006/main">
                <a:graphicData uri="http://schemas.microsoft.com/office/word/2010/wordprocessingGroup">
                  <wpg:wgp>
                    <wpg:cNvGrpSpPr/>
                    <wpg:grpSpPr>
                      <a:xfrm>
                        <a:off x="0" y="0"/>
                        <a:ext cx="6858000" cy="403860"/>
                        <a:chOff x="0" y="0"/>
                        <a:chExt cx="6858000" cy="403860"/>
                      </a:xfrm>
                    </wpg:grpSpPr>
                    <wps:wsp>
                      <wps:cNvPr id="10171" name="Rectangle 10171"/>
                      <wps:cNvSpPr/>
                      <wps:spPr>
                        <a:xfrm>
                          <a:off x="445770" y="43589"/>
                          <a:ext cx="42312" cy="187357"/>
                        </a:xfrm>
                        <a:prstGeom prst="rect">
                          <a:avLst/>
                        </a:prstGeom>
                        <a:ln>
                          <a:noFill/>
                        </a:ln>
                      </wps:spPr>
                      <wps:txbx>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169" name="Picture 10169"/>
                        <pic:cNvPicPr/>
                      </pic:nvPicPr>
                      <pic:blipFill>
                        <a:blip r:embed="rId1"/>
                        <a:stretch>
                          <a:fillRect/>
                        </a:stretch>
                      </pic:blipFill>
                      <pic:spPr>
                        <a:xfrm>
                          <a:off x="247650" y="0"/>
                          <a:ext cx="695173" cy="336804"/>
                        </a:xfrm>
                        <a:prstGeom prst="rect">
                          <a:avLst/>
                        </a:prstGeom>
                      </pic:spPr>
                    </pic:pic>
                    <wps:wsp>
                      <wps:cNvPr id="10170" name="Shape 10170"/>
                      <wps:cNvSpPr/>
                      <wps:spPr>
                        <a:xfrm>
                          <a:off x="0" y="403860"/>
                          <a:ext cx="6858000" cy="0"/>
                        </a:xfrm>
                        <a:custGeom>
                          <a:avLst/>
                          <a:gdLst/>
                          <a:ahLst/>
                          <a:cxnLst/>
                          <a:rect l="0" t="0" r="0" b="0"/>
                          <a:pathLst>
                            <a:path w="6858000">
                              <a:moveTo>
                                <a:pt x="0" y="0"/>
                              </a:moveTo>
                              <a:lnTo>
                                <a:pt x="6858000" y="0"/>
                              </a:lnTo>
                            </a:path>
                          </a:pathLst>
                        </a:custGeom>
                        <a:ln w="19050" cap="flat">
                          <a:round/>
                        </a:ln>
                      </wps:spPr>
                      <wps:style>
                        <a:lnRef idx="1">
                          <a:srgbClr val="3063C7"/>
                        </a:lnRef>
                        <a:fillRef idx="0">
                          <a:srgbClr val="000000">
                            <a:alpha val="0"/>
                          </a:srgbClr>
                        </a:fillRef>
                        <a:effectRef idx="0">
                          <a:scrgbClr r="0" g="0" b="0"/>
                        </a:effectRef>
                        <a:fontRef idx="none"/>
                      </wps:style>
                      <wps:bodyPr/>
                    </wps:wsp>
                  </wpg:wgp>
                </a:graphicData>
              </a:graphic>
            </wp:anchor>
          </w:drawing>
        </mc:Choice>
        <mc:Fallback>
          <w:pict>
            <v:group id="Group 10168" o:spid="_x0000_s1054" style="position:absolute;left:0;text-align:left;margin-left:36.9pt;margin-top:12.7pt;width:540pt;height:31.8pt;z-index:251668480;mso-position-horizontal-relative:page;mso-position-vertical-relative:page" coordsize="68580,4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ZK4wgMAANEJAAAOAAAAZHJzL2Uyb0RvYy54bWy8Vttu2zgQfV9g/0HQ&#10;eyPZsmVHiF0skm1QYLEN2u4H0BR1QSmSIOnbfv3ODEXZTXpZtEAf4ozI4cyZMxfy7vVpkMlBWNdr&#10;tUlnN3maCMV13at2k/7z8c2rdZo4z1TNpFZik56FS19vf//t7mgqMdedlrWwCRhRrjqaTdp5b6os&#10;c7wTA3M32ggFm422A/PwadustuwI1geZzfO8zI7a1sZqLpyD1YewmW7JftMI7t81jRM+kZsUsHn6&#10;tfS7w99se8eq1jLT9XyEwX4AxcB6BU4nUw/Ms2Rv+xemhp5b7XTjb7geMt00PRcUA0Qzy59F82j1&#10;3lAsbXVszUQTUPuMpx82y/8+PNmkryF3+ayEZCk2QJrIcxKWgKKjaSvQfLTmg3my40IbvjDqU2MH&#10;/A/xJCci9zyRK04+4bBYrpfrPIcccNhb5MW6HNnnHaToxTHe/fntg1l0myG6CczRQCG5C1fu57j6&#10;0DEjKAUOGbhwtZpFrt5DkTHVSoF8wTLRQ9oTWa5ywNsXmFoslqsVcIKUFMv1bajHSNliXszmgbDZ&#10;elUsV7g9xc0qY51/FHpIUNikFoBQEbLDX84H1aiCvqXCX6Xf9FKGXVwB+iI8lPxpd6J6IGe4stP1&#10;GeLutP33HXR6I/Vxk+pRSrH5wTfupol8q4Bv7LMo2CjsomC9vNfUjQHNH3uvm57gXryNsCCR2zvT&#10;8wr+xuoH6UVGvz8l4JTfW5GORob/ZWNg9tPevIJGNcz3u172/kxDB0hGUOrw1HNMK358VhzlbSwO&#10;0EDH1EqU3aiLJzEJ+P2ZoZ3sDWYI2UF5hAwz61nPfyHqME8eNN8PQvkwIK2QgF4r1/XGpYmtxLAT&#10;0O/2bU21yirnrfC8Q4cNOMZ6DuUxbRDKCzDE/JWCni9W5TIU9NjesZjL2+VsVYRqLopynS9+ppoJ&#10;UcBAIkDCMfWLeh8CDHOSxgP1PUWLAKAQvt/3Y8tfTcGJpusxSUavGp7vQ8NjqmKTw51Th3aHtS5K&#10;/KSiiGPhm9cfVDeeQ6MoJtDecVjj2gC9/lHTrn82pgHaZVeqa61oAUdbDCNowCF0Q5Nscg2L18FJ&#10;hShmtznWEmfwMGigimm4wZ2o6q+OL+fPUiBWqd6LBgYZ3DwzOudsu7uXNjkwGD5FXhb3cZySKp4J&#10;1T+eyl+egusLbzBUZdJ0LNiK0Y0OKK7REmoKeoVMYEazfEQTniJwoUOc8UECXEyHCJZWfjqv4BlF&#10;jYO1NkZ7mZvIy9gFJNG7gRCNbxx8mFx/k9blJbb9D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DMobwrfAAAACQEAAA8AAABkcnMvZG93bnJldi54bWxMj8FOwzAQRO9I/IO1SNyok5ZA&#10;CdlUVQWcqkq0SIjbNt4mUWM7it0k/XucExx3ZjTzNluNuhE9d662BiGeRSDYFFbVpkT4Orw/LEE4&#10;T0ZRYw0jXNnBKr+9yShVdjCf3O99KUKJcSkhVN63qZSuqFiTm9mWTfBOttPkw9mVUnU0hHLdyHkU&#10;PUlNtQkLFbW8qbg47y8a4WOgYb2I3/rt+bS5/hyS3fc2ZsT7u3H9CsLz6P/CMOEHdMgD09FejHKi&#10;QXheBHKPME8eQUx+nEzKEWH5EoHMM/n/g/wXAAD//wMAUEsDBAoAAAAAAAAAIQC/weWxBQ8AAAUP&#10;AAAUAAAAZHJzL21lZGlhL2ltYWdlMS5qcGf/2P/gABBKRklGAAEBAQAAAAAAAP/bAEMABAIDAwMC&#10;BAMDAwQEBAQFCQYFBQUFCwgIBgkNCw0NDQsMDA4QFBEODxMPDAwSGBITFRYXFxcOERkbGRYaFBYX&#10;Fv/bAEMBBAQEBQUFCgYGChYPDA8WFhYWFhYWFhYWFhYWFhYWFhYWFhYWFhYWFhYWFhYWFhYWFhYW&#10;FhYWFhYWFhYWFhYWFv/AABEIADgAc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z48/G+LwR4js/BXhbw/ceKvGOoJvg0q2O1YUP8crc7RXL&#10;p4w/a2mXzF+FnhVFb+F9RXcP/I1Vf2PYItZ+Pnxe8VahGJNSh17+z453+9HChdfLHt8i11P7QH7R&#10;/gz4aal/Y8cEmuaxs3SWlpIqrAvrI54X6VwTq2j7SpOyvofWQwjhXjgcJhVVqWTbd3q1fSzSSRhf&#10;8Jf+10P+aWeEP/BmP/j1NPi39rluvwt8I/8AgzH/AMeq/wDA39qPwZ481oaLqVpJ4e1CQfuFu51a&#10;GfHZZePm9jXu8LpJGHjYMrfdIq6LjVjzU6jZy46VbAVPZ4nBwjLzUv8A5I+e/wDhLv2uv+iW+Ef/&#10;AAZj/wCPUf8ACXftdf8ARLfCP/gzH/x6voik/wA9av2Ev52cf9p0/wDoGp/dL/5I+eP+Eu/a6/6J&#10;b4Q/8GY/+PUf8Jd+11/0S7wh/wCDMf8Ax6vfb3UNPtBm8vLe3/66yqv86yLrxv4Qt+H8SaX9EuVb&#10;/wBBzVRws5bSZH9rUf8AoHp/+Tf/ACR4x/wlv7Xf/RLvCP8A4NB/8eo/4S39rv8A6Jd4R/8ABoP/&#10;AI9Xr7/ELwx/yxnvbj/rjp87f+yVVb4g2jttt/D+tS/76Qxf+jJAatYSr/M/wD+2qH/QPT+6X/yR&#10;5V/wl37XX/RLfCP/AIM1/wDj1H/CW/tdf9Et8I/+DNf/AI9Xqf8AwmXiCb/j08ISf9trz/40klId&#10;Z8d3H+o0rTbf/ejuJf5rHT+pz/nf3on+2qH/AEDQ+6X/AMkeWt4s/a66/wDCrvB//gy/+3Vb+G/x&#10;71yH4gWvgL4u+C5PCOt6h8un3KSebaXrf3VfkA/8CavWPDLeKjqROs3Fv5Gw/uobNY/m/wB7znP/&#10;AI7Xk3/BRvS7S4/ZyutZaMfb9Fv7a4spx9+FzKqEg/7rGsalOdKDak3Y7sDXw2OrRw1TDxjzuycb&#10;ppvZ7s9/HNFYfhC/uL3wnpd7Ocy3FjDLIfVmQE/qaK30PGlRlGTR8x/A3R/EniDT/j3onhG/jsNY&#10;vfE0sFtczSMqx5kk38jLLxvrw7VvhzaaL4ybwPqUcsusrdJZy3kUjBfOfb8yR7fmj+b/AIFX07+w&#10;/j/hYnxi/wCxuk/9Ckp3xK+J2n6L+09a+H38BaPfXy3Nnax6zKf9JRZtnT5M8bvWtclwFDFc/tqP&#10;tLRlZXtbXc9rO8/zDLMS4YSr7O7g27av3Fo/I+Y/iF8LY/hxrX/CP+MI49R1J4Vnlls7hlijjPTZ&#10;lfmb5f4q+mfgz4O+M3g74X6fomna5HcW7XDT2bARu8Fo6xlIm87G0r8/C1a/ay+JOneDfHmkWF74&#10;B0fxBJ9i+1QXN996BvMZdq/If7td38ePijZ/DnwFb6u9vHc6jqG1LKzaTbvbbkk/7IrvhldOnSw3&#10;1bD2lK6ve/N6o8jMOJcwzD28MbX5oXT2ty+hz0mhfFy4X/TLzVmP/THUIYv/AEBxVOTwN40uHzf6&#10;fqt2P+muqxv/AOhSGvM4/j/8aLawTxRcaJbPoTPtWT+y5Ftn9ll3V6340+Mkx/ZvX4j+Fo7b7S88&#10;UTwXAaRYJDIEdGxt5WvSr5fjqE4R5Y+8+W679mfOwrYarF+89FfXsQ2XgTV7c7h4P+f+95lp/jWr&#10;b6B4lh+54Xuf/AyH/wCOV47/AMNCfFnV/Bou9F8O27NZb21TUodPklt4F6oOpC/L96r3h39o34ga&#10;74T/ALK0XwzHqXioTfftraSSL7OF/wBZ5Y/i3f7VVPJsx+JqOjs9dvNkQxWF7v7j12HTvFC9PCc3&#10;43cP9Jqmjg8WIcf8IxebfT+0V/8Aj9eafs3/AB08X+KPiBJ4O8W29n9quI5fs86QeU0MqLkxyJ+B&#10;q7+z78aPFvif4yXPgvxfb6dbuiTpF9nt2jbzom+Zfmc/w7q58RlmNpOopJe6k3bs+qNo18PLl5W/&#10;edvmehNB4nb/AFnhO5f/AH7yF/5zUn2bxF1/4Qv/AL7ktH/m9YPib4leIW/ag074c6FHZvYLAsup&#10;ySRs0qfKzkKQRt+XZXFeOvjz461v4lXng74WaJb3z2MjR+eY/NabZw7csFVd396sKWXYmq0kkrrm&#10;1drLzNJV6EL6ve2nc9h8MRa5BrULzeGPscZ+WSVTafIv/bP5q4T/AIKJY/4ZQ1//AK72n/pTHXK/&#10;C/48+O4PitbeCPiNpNpDNd3S2rNGnlyW0j/c3YJVlaur/wCCiR/4xR18f9N7T/0pjrhznBV8LFxq&#10;Jaq6s7po93hrEQq5lR5b6Tjv6npfw9/5EHQ/+wZb/wDopaKPh7/yIOh/9gy3/wDRS0VwRvZF1f4k&#10;vU8Z/Yd5+I3xg/7G2X/0OWuB+Ov/ACe5aj/qKaZ/7Sru/wBid0tfi78ZdKmIS7XxU0/l/wAXlu0m&#10;1q6Dx98Cr3xF8doPiCniOCCKG6tJ/sj2ZZv3Oz5d+/vtr2OGsXQw7nKo7XjJL1uYcXUZ1cX7qv8A&#10;A/lyo8u/4KDHPxW0f/sDr/6Pej9vr7X/AMJJ4X3+Z5H9iv5X93zN3P8A7JXqv7RnwNvvib4ws9at&#10;vEcGmra2P2UxPZtLu/eM+774/vV1/wAYfhlovxD8HQ6LqryQ3Fn81pew8PBJt25/3T/dr3MLnGGo&#10;Rwmt+TmUvK585VwVWr7f+9a3nYybK88FWn7L+l3HiiKGXw3/AGLaLcxiNmVvlTjavP38V5z8Yr3w&#10;Bffsl6rN8ObX7PpP9rQqUS3ki/fb03ff59Ko2f7LniuTy9KvviEn9iRSblgiikb/AIEIi2xWr1Xx&#10;v8INPvvgavw38O3qabbxvGyzzR+azMrb2Zum5jXPz4DD14SjXcvf5nukl5rubKFerBxlTUfdt53O&#10;H/ZKRD+yb4g+T7z6hu/781yX/BOlE/4S/wARN1Y6fBlv+2jV7X8H/hlc+CvhDqHgubV472W+e5Zb&#10;pLfYE81dv3cnpWN+zX8Frz4W6tqV5c6/DqS39vHEFS2aLZsOe7n1p1cww0qeNipfG04+epEcJV5q&#10;Gnwp3PGvh3/yfjcj/qPX3/oMtWP2iYH+G37Vum+MLaPy7W9nh1Btn8f/ACznX/P/AD0r1Pw38Cb3&#10;S/j+/wAR28SW8sT6hPefYvsTK37xXG3zN/bd/drd/aR+E6fFPSdNgg1SPTbzTZ2Zbh7fzf3br8yb&#10;cj/ZrpWb4b67Sbd4OmoSM/qVX2E9Pe5ro4f9kCB/Efjrxp8VL5Nq6hevBZs5+5Hu3uPwXyV/CuW0&#10;f4neOfiN8VJtF+GVhoWgqyyH7c9nG0/kK3LyPg/eP8KivoT4QeC7fwN8N7HwusiXX2ZG8+bZt8+R&#10;2Jdtv414vH+zb4m8PeO31rwL45TSYN7+Uz2zNPBG/wB5OPlk/GuajjMDVxNeVRpaWhdNqy01Rc8P&#10;XjSpxjfe8u55d4ysdc0z9qrTbLxHr8etanDqmn+ffJF5W/Owqu0ei17t/wAFE/8Ak1HX/wDrvaf+&#10;lMdZV9+zZdj4gab4msvGJkltJ4Lq5a+tmmkurhH3PIzbx96r3/BRi5ih/Za1e3aULLdXlpFAv99v&#10;PVtv5Ka87iTG0MRhqXs5X5YWeltfQ9vhLD1aWaQ5la84tdep6l8Psf8ACA6H/wBgy3/9FLRUngm1&#10;mt/BmkQTIySRafAjrj7pEagiivFjsjtq29pLXqeTfG74QeL4/iQvxV+D+sQaX4oaLyNSsbwZtdUj&#10;HTdjo3y//s1nnxv+1mi7JPhF4ckZerpqi7W/8jUUVlKik7xbVzsoZlKUIwrU4z5dE5J3t2umvxF/&#10;4Tn9rH/ojvh3/wAGq/8Ax2j/AITn9rH/AKI74d/8Gq//AB2iisuWf87/AA/yNvr1H/oGp/8Ak3/y&#10;Qn/Cc/tY/wDRHfDn/g1X/wCO0v8AwnP7WP8A0R3w7/4NV/8AjtFFHLP+d/h/kH16j/0DU/8Ayb/5&#10;IP8AhOf2sf8Aojvh3/war/8AHaT/AITn9rH/AKI74c/8Gq//AB2iijln/O/w/wAg+vUf+gan/wCT&#10;f/JB/wAJz+1j/wBEd8Of+DVf/jtH/Cc/tY/9Ed8Of+DVf/jtFFHLP+d/h/kH16j/ANA1P/yb/wCS&#10;F/4Tn9rH/ojvh3/war/8do/4Tn9rH/ojvhz/AMGq/wDx2iijln/O/wAP8g+vUf8AoGp/+Tf/ACQf&#10;8Jz+1j/0R7w5/wCDVf8A47WVdfC34y/EbX7fxf8AFc6P5egv9o0XwnaP/o8lwPutM+T/AD/74ooq&#10;vZ3vzSbSIlmsqUb0KUISfVJ3+V27fLU+mbLzTZwm4jWOYxr5iLyFbHIB780UUV2HhH//2VBLAQIt&#10;ABQABgAIAAAAIQArENvACgEAABQCAAATAAAAAAAAAAAAAAAAAAAAAABbQ29udGVudF9UeXBlc10u&#10;eG1sUEsBAi0AFAAGAAgAAAAhADj9If/WAAAAlAEAAAsAAAAAAAAAAAAAAAAAOwEAAF9yZWxzLy5y&#10;ZWxzUEsBAi0AFAAGAAgAAAAhAJk5krjCAwAA0QkAAA4AAAAAAAAAAAAAAAAAOgIAAGRycy9lMm9E&#10;b2MueG1sUEsBAi0AFAAGAAgAAAAhADedwRi6AAAAIQEAABkAAAAAAAAAAAAAAAAAKAYAAGRycy9f&#10;cmVscy9lMm9Eb2MueG1sLnJlbHNQSwECLQAUAAYACAAAACEAMyhvCt8AAAAJAQAADwAAAAAAAAAA&#10;AAAAAAAZBwAAZHJzL2Rvd25yZXYueG1sUEsBAi0ACgAAAAAAAAAhAL/B5bEFDwAABQ8AABQAAAAA&#10;AAAAAAAAAAAAJQgAAGRycy9tZWRpYS9pbWFnZTEuanBnUEsFBgAAAAAGAAYAfAEAAFwXAAAAAA==&#10;">
              <v:rect id="Rectangle 10171" o:spid="_x0000_s1055" style="position:absolute;left:4457;top:435;width:42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hVsQA&#10;AADeAAAADwAAAGRycy9kb3ducmV2LnhtbERPS4vCMBC+C/sfwix407QefFSjyKro0ceCu7ehGduy&#10;zaQ00VZ/vRGEvc3H95zZojWluFHtCssK4n4Egji1uuBMwfdp0xuDcB5ZY2mZFNzJwWL+0Zlhom3D&#10;B7odfSZCCLsEFeTeV4mULs3JoOvbijhwF1sb9AHWmdQ1NiHclHIQRUNpsODQkGNFXzmlf8erUbAd&#10;V8ufnX00Wbn+3Z7358nqNPFKdT/b5RSEp9b/i9/unQ7zo3gUw+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YVbEAAAA3gAAAA8AAAAAAAAAAAAAAAAAmAIAAGRycy9k&#10;b3ducmV2LnhtbFBLBQYAAAAABAAEAPUAAACJAwAAAAA=&#10;" filled="f" stroked="f">
                <v:textbox inset="0,0,0,0">
                  <w:txbxContent>
                    <w:p w:rsidR="003B4743" w:rsidRDefault="002F70C9">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9" o:spid="_x0000_s1056" type="#_x0000_t75" style="position:absolute;left:2476;width:6952;height:3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1XjCAAAA3gAAAA8AAABkcnMvZG93bnJldi54bWxET01rwkAQvRf6H5YRvJS60YPU1FWstKXX&#10;aO15yI5JMDsTsqNJ/323UOhtHu9z1tsxtOZGfWyEHcxnGRjiUnzDlYPP49vjE5ioyB5bYXLwTRG2&#10;m/u7NeZeBi7odtDKpBCOOTqoVbvc2ljWFDDOpCNO3Fn6gJpgX1nf45DCQ2sXWba0ARtODTV2tK+p&#10;vByuwcGqkIejFlcdh9Ppxcvrl+z9u3PTybh7BqM06r/4z/3h0/xsvlzB7zvpBrv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ptV4wgAAAN4AAAAPAAAAAAAAAAAAAAAAAJ8C&#10;AABkcnMvZG93bnJldi54bWxQSwUGAAAAAAQABAD3AAAAjgMAAAAA&#10;">
                <v:imagedata r:id="rId2" o:title=""/>
              </v:shape>
              <v:shape id="Shape 10170" o:spid="_x0000_s1057" style="position:absolute;top:40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2C8oA&#10;AADeAAAADwAAAGRycy9kb3ducmV2LnhtbESPT0vDQBDF74LfYRnBm91twT/EbouWprQVFasI3obs&#10;mMRmZ9Psto3fvnMQvM0wb957v/G09406UBfrwBaGAwOKuAiu5tLCx3t+dQcqJmSHTWCy8EsRppPz&#10;szFmLhz5jQ6bVCox4ZihhSqlNtM6FhV5jIPQEsvtO3Qek6xdqV2HRzH3jR4Zc6M91iwJFbY0q6jY&#10;bvbewvrrc3Sd58vnhX58et29rEz7M99ae3nRP9yDStSnf/Hf99JJfTO8FQDBkRn05AQ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w9tgvKAAAA3gAAAA8AAAAAAAAAAAAAAAAAmAIA&#10;AGRycy9kb3ducmV2LnhtbFBLBQYAAAAABAAEAPUAAACPAwAAAAA=&#10;" path="m,l6858000,e" filled="f" strokecolor="#3063c7" strokeweight="1.5pt">
                <v:path arrowok="t" textboxrect="0,0,6858000,0"/>
              </v:shape>
              <w10:wrap type="square" anchorx="page" anchory="page"/>
            </v:group>
          </w:pict>
        </mc:Fallback>
      </mc:AlternateContent>
    </w:r>
    <w:r>
      <w:rPr>
        <w:color w:val="3063C7"/>
        <w:sz w:val="16"/>
      </w:rPr>
      <w:t>Insurance Data Transfer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43"/>
    <w:rsid w:val="002F70C9"/>
    <w:rsid w:val="003B4743"/>
    <w:rsid w:val="00A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602EF-239A-4F44-A54B-809F190A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left="30" w:hanging="10"/>
    </w:pPr>
    <w:rPr>
      <w:rFonts w:ascii="Tahoma" w:eastAsia="Tahoma" w:hAnsi="Tahoma" w:cs="Tahoma"/>
      <w:color w:val="000000"/>
      <w:sz w:val="20"/>
    </w:rPr>
  </w:style>
  <w:style w:type="paragraph" w:styleId="Heading1">
    <w:name w:val="heading 1"/>
    <w:next w:val="Normal"/>
    <w:link w:val="Heading1Char"/>
    <w:uiPriority w:val="9"/>
    <w:unhideWhenUsed/>
    <w:qFormat/>
    <w:pPr>
      <w:keepNext/>
      <w:keepLines/>
      <w:spacing w:after="131"/>
      <w:ind w:left="30" w:hanging="10"/>
      <w:outlineLvl w:val="0"/>
    </w:pPr>
    <w:rPr>
      <w:rFonts w:ascii="Tahoma" w:eastAsia="Tahoma" w:hAnsi="Tahoma" w:cs="Tahoma"/>
      <w:b/>
      <w:color w:val="3063C7"/>
      <w:sz w:val="28"/>
    </w:rPr>
  </w:style>
  <w:style w:type="paragraph" w:styleId="Heading2">
    <w:name w:val="heading 2"/>
    <w:next w:val="Normal"/>
    <w:link w:val="Heading2Char"/>
    <w:uiPriority w:val="9"/>
    <w:unhideWhenUsed/>
    <w:qFormat/>
    <w:pPr>
      <w:keepNext/>
      <w:keepLines/>
      <w:spacing w:after="50" w:line="248" w:lineRule="auto"/>
      <w:ind w:left="30" w:hanging="10"/>
      <w:outlineLvl w:val="1"/>
    </w:pPr>
    <w:rPr>
      <w:rFonts w:ascii="Tahoma" w:eastAsia="Tahoma" w:hAnsi="Tahoma" w:cs="Tahoma"/>
      <w:b/>
      <w:color w:val="000000"/>
      <w:sz w:val="26"/>
    </w:rPr>
  </w:style>
  <w:style w:type="paragraph" w:styleId="Heading3">
    <w:name w:val="heading 3"/>
    <w:next w:val="Normal"/>
    <w:link w:val="Heading3Char"/>
    <w:uiPriority w:val="9"/>
    <w:unhideWhenUsed/>
    <w:qFormat/>
    <w:pPr>
      <w:keepNext/>
      <w:keepLines/>
      <w:spacing w:after="77"/>
      <w:ind w:left="10" w:hanging="10"/>
      <w:outlineLvl w:val="2"/>
    </w:pPr>
    <w:rPr>
      <w:rFonts w:ascii="Tahoma" w:eastAsia="Tahoma" w:hAnsi="Tahoma" w:cs="Tahoma"/>
      <w:b/>
      <w:color w:val="000000"/>
    </w:rPr>
  </w:style>
  <w:style w:type="paragraph" w:styleId="Heading4">
    <w:name w:val="heading 4"/>
    <w:next w:val="Normal"/>
    <w:link w:val="Heading4Char"/>
    <w:uiPriority w:val="9"/>
    <w:unhideWhenUsed/>
    <w:qFormat/>
    <w:pPr>
      <w:keepNext/>
      <w:keepLines/>
      <w:spacing w:after="105"/>
      <w:ind w:left="10" w:right="45" w:hanging="10"/>
      <w:outlineLvl w:val="3"/>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ahoma" w:hAnsi="Tahoma" w:cs="Tahoma"/>
      <w:b/>
      <w:color w:val="000000"/>
      <w:sz w:val="20"/>
    </w:rPr>
  </w:style>
  <w:style w:type="character" w:customStyle="1" w:styleId="Heading3Char">
    <w:name w:val="Heading 3 Char"/>
    <w:link w:val="Heading3"/>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6"/>
    </w:rPr>
  </w:style>
  <w:style w:type="character" w:customStyle="1" w:styleId="Heading1Char">
    <w:name w:val="Heading 1 Char"/>
    <w:link w:val="Heading1"/>
    <w:rPr>
      <w:rFonts w:ascii="Tahoma" w:eastAsia="Tahoma" w:hAnsi="Tahoma" w:cs="Tahoma"/>
      <w:b/>
      <w:color w:val="3063C7"/>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5.jpeg"/><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4.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6.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7.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8.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9.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1368</Words>
  <Characters>7801</Characters>
  <Application>Microsoft Office Word</Application>
  <DocSecurity>0</DocSecurity>
  <Lines>65</Lines>
  <Paragraphs>18</Paragraphs>
  <ScaleCrop>false</ScaleCrop>
  <Company>State Farm Insurance Companies</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User Guide for Implementing Online Insurance Verification</dc:title>
  <dc:subject/>
  <dc:creator>Marianne Allard</dc:creator>
  <cp:keywords/>
  <cp:lastModifiedBy>Angela Miller</cp:lastModifiedBy>
  <cp:revision>2</cp:revision>
  <dcterms:created xsi:type="dcterms:W3CDTF">2017-01-03T18:55:00Z</dcterms:created>
  <dcterms:modified xsi:type="dcterms:W3CDTF">2017-01-03T18:55:00Z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-1023747937</vt:i4>
  </property>
  <property fmtid="{D5CDD505-2E9C-101B-9397-08002B2CF9AE}" pid="3" name="_NewReviewCycle">
    <vt:lpwstr/>
  </property>
  <property fmtid="{D5CDD505-2E9C-101B-9397-08002B2CF9AE}" pid="4" name="_EmailSubject">
    <vt:lpwstr>Data Transfer guide 1.1 to 1.2 adding commercial indicator</vt:lpwstr>
  </property>
  <property fmtid="{D5CDD505-2E9C-101B-9397-08002B2CF9AE}" pid="5" name="_AuthorEmail">
    <vt:lpwstr>angela.miller.c3qa@statefarm.com</vt:lpwstr>
  </property>
  <property fmtid="{D5CDD505-2E9C-101B-9397-08002B2CF9AE}" pid="6" name="_AuthorEmailDisplayName">
    <vt:lpwstr>Angela Miller</vt:lpwstr>
  </property>
</Properties>
</file>